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D2EE" w14:textId="15300884" w:rsidR="00EE30E9" w:rsidRPr="00AC6861" w:rsidRDefault="00817B48" w:rsidP="00357816">
      <w:pPr>
        <w:pStyle w:val="Rubrik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C6861">
        <w:rPr>
          <w:rFonts w:asciiTheme="minorHAnsi" w:hAnsiTheme="minorHAnsi"/>
          <w:sz w:val="24"/>
          <w:szCs w:val="24"/>
        </w:rPr>
        <w:t>Hösten på Norrbottensteatern</w:t>
      </w:r>
      <w:r w:rsidR="00164377" w:rsidRPr="00AC6861">
        <w:rPr>
          <w:rFonts w:asciiTheme="minorHAnsi" w:hAnsiTheme="minorHAnsi"/>
          <w:sz w:val="24"/>
          <w:szCs w:val="24"/>
        </w:rPr>
        <w:t xml:space="preserve"> 2017</w:t>
      </w:r>
    </w:p>
    <w:p w14:paraId="472F5D26" w14:textId="50621133" w:rsidR="00AC6861" w:rsidRPr="00AC6861" w:rsidRDefault="00EE30E9" w:rsidP="00EE30E9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• </w:t>
      </w:r>
      <w:r w:rsidRPr="00AC6861">
        <w:rPr>
          <w:rFonts w:asciiTheme="minorHAnsi" w:hAnsiTheme="minorHAnsi"/>
          <w:b/>
        </w:rPr>
        <w:t>Mamma Mu och Kråkan</w:t>
      </w:r>
      <w:r w:rsidRPr="00AC6861">
        <w:rPr>
          <w:rFonts w:asciiTheme="minorHAnsi" w:hAnsiTheme="minorHAnsi"/>
        </w:rPr>
        <w:t xml:space="preserve">, </w:t>
      </w:r>
      <w:r w:rsidR="004D6447" w:rsidRPr="00AC6861">
        <w:rPr>
          <w:rFonts w:asciiTheme="minorHAnsi" w:hAnsiTheme="minorHAnsi"/>
        </w:rPr>
        <w:t>allting är möjligt om man har en vän</w:t>
      </w:r>
      <w:r w:rsidRPr="00AC6861">
        <w:rPr>
          <w:rFonts w:asciiTheme="minorHAnsi" w:hAnsiTheme="minorHAnsi"/>
        </w:rPr>
        <w:t>, för barn från 4 år.</w:t>
      </w:r>
      <w:r w:rsidR="00F33DEE" w:rsidRPr="00AC6861">
        <w:rPr>
          <w:rFonts w:asciiTheme="minorHAnsi" w:hAnsiTheme="minorHAnsi"/>
        </w:rPr>
        <w:t xml:space="preserve"> </w:t>
      </w:r>
    </w:p>
    <w:p w14:paraId="735F6CF3" w14:textId="3754BB05" w:rsidR="00AC6861" w:rsidRPr="00AC6861" w:rsidRDefault="00AC6861" w:rsidP="00AC6861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När den älskade karaktären Mamma Mu och hennes kompis Kråkan tar plats på Norrbottensteaterns scen i höst handlar det om vänskap. </w:t>
      </w:r>
    </w:p>
    <w:p w14:paraId="15896DD7" w14:textId="7F1568B9" w:rsidR="00EE30E9" w:rsidRPr="00AC6861" w:rsidRDefault="00F33DEE" w:rsidP="00EE30E9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>Premiär lördag 30 september.</w:t>
      </w:r>
    </w:p>
    <w:p w14:paraId="4CFC94B4" w14:textId="6080745F" w:rsidR="00AC6861" w:rsidRDefault="00AC6861" w:rsidP="00AC6861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  <w:b/>
        </w:rPr>
        <w:t>Av</w:t>
      </w:r>
      <w:r w:rsidRPr="00AC6861">
        <w:rPr>
          <w:rFonts w:asciiTheme="minorHAnsi" w:hAnsiTheme="minorHAnsi"/>
        </w:rPr>
        <w:t xml:space="preserve"> Johanna Salander baserat på </w:t>
      </w:r>
      <w:proofErr w:type="spellStart"/>
      <w:r w:rsidR="00AE4248" w:rsidRPr="00AE4248">
        <w:rPr>
          <w:rFonts w:asciiTheme="minorHAnsi" w:hAnsiTheme="minorHAnsi"/>
        </w:rPr>
        <w:t>Jujja</w:t>
      </w:r>
      <w:proofErr w:type="spellEnd"/>
      <w:r w:rsidR="00AE4248" w:rsidRPr="00AE4248">
        <w:rPr>
          <w:rFonts w:asciiTheme="minorHAnsi" w:hAnsiTheme="minorHAnsi"/>
        </w:rPr>
        <w:t xml:space="preserve"> och Tomas Wieslanders texter</w:t>
      </w:r>
    </w:p>
    <w:p w14:paraId="2956BF2E" w14:textId="10E1A95E" w:rsidR="00AC6861" w:rsidRPr="00AC6861" w:rsidRDefault="00AC6861" w:rsidP="00AC6861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  <w:b/>
        </w:rPr>
        <w:t>Regi</w:t>
      </w:r>
      <w:r w:rsidRPr="00AC6861">
        <w:rPr>
          <w:rFonts w:asciiTheme="minorHAnsi" w:hAnsiTheme="minorHAnsi"/>
        </w:rPr>
        <w:t xml:space="preserve"> Johanna Salander</w:t>
      </w:r>
    </w:p>
    <w:p w14:paraId="5B798B41" w14:textId="506FFFBA" w:rsidR="00AC6861" w:rsidRPr="00AC6861" w:rsidRDefault="00AC6861" w:rsidP="00AC6861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  <w:b/>
        </w:rPr>
        <w:t>Scenografi och kostym</w:t>
      </w:r>
      <w:r w:rsidRPr="00AC6861">
        <w:rPr>
          <w:rFonts w:asciiTheme="minorHAnsi" w:hAnsiTheme="minorHAnsi"/>
        </w:rPr>
        <w:t xml:space="preserve"> Mona Knutsdotter</w:t>
      </w:r>
    </w:p>
    <w:p w14:paraId="54B4B155" w14:textId="50E78F12" w:rsidR="00AC6861" w:rsidRPr="00AC6861" w:rsidRDefault="00AC6861" w:rsidP="00AC6861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  <w:b/>
        </w:rPr>
        <w:t>Ljus</w:t>
      </w:r>
      <w:r w:rsidRPr="00AC6861">
        <w:rPr>
          <w:rFonts w:asciiTheme="minorHAnsi" w:hAnsiTheme="minorHAnsi"/>
        </w:rPr>
        <w:t xml:space="preserve"> </w:t>
      </w:r>
      <w:r w:rsidR="0030206D">
        <w:rPr>
          <w:rFonts w:asciiTheme="minorHAnsi" w:hAnsiTheme="minorHAnsi"/>
        </w:rPr>
        <w:t xml:space="preserve">Marcus Hagman </w:t>
      </w:r>
      <w:r w:rsidRPr="00AC6861">
        <w:rPr>
          <w:rFonts w:asciiTheme="minorHAnsi" w:hAnsiTheme="minorHAnsi"/>
          <w:b/>
        </w:rPr>
        <w:t>Mask</w:t>
      </w:r>
      <w:r w:rsidRPr="00AC6861">
        <w:rPr>
          <w:rFonts w:asciiTheme="minorHAnsi" w:hAnsiTheme="minorHAnsi"/>
        </w:rPr>
        <w:t xml:space="preserve"> Mila Löfgren Roberts</w:t>
      </w:r>
    </w:p>
    <w:p w14:paraId="06170735" w14:textId="3B7560AD" w:rsidR="00754C15" w:rsidRPr="00AC6861" w:rsidRDefault="00AC6861" w:rsidP="00AC6861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  <w:b/>
        </w:rPr>
        <w:t>Skådespelare</w:t>
      </w:r>
      <w:r w:rsidRPr="00AC6861">
        <w:rPr>
          <w:rFonts w:asciiTheme="minorHAnsi" w:hAnsiTheme="minorHAnsi"/>
        </w:rPr>
        <w:t xml:space="preserve"> Camilla Eriksson</w:t>
      </w:r>
      <w:r w:rsidR="00152E56">
        <w:rPr>
          <w:rFonts w:asciiTheme="minorHAnsi" w:hAnsiTheme="minorHAnsi"/>
        </w:rPr>
        <w:t xml:space="preserve"> och</w:t>
      </w:r>
      <w:r w:rsidRPr="00AC6861">
        <w:rPr>
          <w:rFonts w:asciiTheme="minorHAnsi" w:hAnsiTheme="minorHAnsi"/>
        </w:rPr>
        <w:t xml:space="preserve"> Mats Pontén.</w:t>
      </w:r>
    </w:p>
    <w:p w14:paraId="3C7C3B92" w14:textId="77777777" w:rsidR="00754C15" w:rsidRPr="00AC6861" w:rsidRDefault="00754C15" w:rsidP="00EE30E9">
      <w:pPr>
        <w:spacing w:line="240" w:lineRule="auto"/>
        <w:rPr>
          <w:rFonts w:asciiTheme="minorHAnsi" w:hAnsiTheme="minorHAnsi"/>
        </w:rPr>
      </w:pPr>
    </w:p>
    <w:p w14:paraId="7770FA48" w14:textId="5E68964E" w:rsidR="00754C15" w:rsidRPr="00AC6861" w:rsidRDefault="00EE30E9" w:rsidP="00EE30E9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 • </w:t>
      </w:r>
      <w:r w:rsidRPr="00AC6861">
        <w:rPr>
          <w:rFonts w:asciiTheme="minorHAnsi" w:hAnsiTheme="minorHAnsi"/>
          <w:b/>
        </w:rPr>
        <w:t>De 39 stegen</w:t>
      </w:r>
      <w:r w:rsidRPr="00AC6861">
        <w:rPr>
          <w:rFonts w:asciiTheme="minorHAnsi" w:hAnsiTheme="minorHAnsi"/>
        </w:rPr>
        <w:t>, en thrillerkomedi i halsbrytande tempo baserad på Hitchcocks berömda spionfilm. Denna produktio</w:t>
      </w:r>
      <w:r w:rsidR="004D6447" w:rsidRPr="00AC6861">
        <w:rPr>
          <w:rFonts w:asciiTheme="minorHAnsi" w:hAnsiTheme="minorHAnsi"/>
        </w:rPr>
        <w:t>n</w:t>
      </w:r>
      <w:r w:rsidR="00FB1160" w:rsidRPr="00AC6861">
        <w:rPr>
          <w:rFonts w:asciiTheme="minorHAnsi" w:hAnsiTheme="minorHAnsi"/>
        </w:rPr>
        <w:t xml:space="preserve"> går också på turné i</w:t>
      </w:r>
      <w:r w:rsidRPr="00AC6861">
        <w:rPr>
          <w:rFonts w:asciiTheme="minorHAnsi" w:hAnsiTheme="minorHAnsi"/>
        </w:rPr>
        <w:t xml:space="preserve"> Norrbotten och Västerbotten.</w:t>
      </w:r>
      <w:r w:rsidR="00F33DEE" w:rsidRPr="00AC6861">
        <w:rPr>
          <w:rFonts w:asciiTheme="minorHAnsi" w:hAnsiTheme="minorHAnsi"/>
        </w:rPr>
        <w:t xml:space="preserve"> Regi: Lars G Svensson. Premiär lördag 7 oktober</w:t>
      </w:r>
      <w:r w:rsidR="00F33DEE" w:rsidRPr="00AC6861">
        <w:rPr>
          <w:rFonts w:asciiTheme="minorHAnsi" w:hAnsiTheme="minorHAnsi"/>
          <w:i/>
        </w:rPr>
        <w:t>.</w:t>
      </w:r>
      <w:r w:rsidR="00F33DEE" w:rsidRPr="00AC6861">
        <w:rPr>
          <w:rFonts w:asciiTheme="minorHAnsi" w:hAnsiTheme="minorHAnsi"/>
        </w:rPr>
        <w:t xml:space="preserve"> </w:t>
      </w:r>
    </w:p>
    <w:p w14:paraId="708018D2" w14:textId="77777777" w:rsidR="00AC6861" w:rsidRDefault="00754C15" w:rsidP="00754C15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754C15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Av </w:t>
      </w:r>
      <w:r w:rsidRPr="00754C15">
        <w:rPr>
          <w:rFonts w:asciiTheme="minorHAnsi" w:hAnsiTheme="minorHAnsi" w:cs="MKICY N+ Futura Std"/>
          <w:color w:val="000000"/>
          <w:lang w:eastAsia="ja-JP"/>
        </w:rPr>
        <w:t xml:space="preserve">John </w:t>
      </w:r>
      <w:proofErr w:type="spellStart"/>
      <w:r w:rsidRPr="00754C15">
        <w:rPr>
          <w:rFonts w:asciiTheme="minorHAnsi" w:hAnsiTheme="minorHAnsi" w:cs="MKICY N+ Futura Std"/>
          <w:color w:val="000000"/>
          <w:lang w:eastAsia="ja-JP"/>
        </w:rPr>
        <w:t>Buchan</w:t>
      </w:r>
      <w:proofErr w:type="spellEnd"/>
      <w:r w:rsidRPr="00754C15">
        <w:rPr>
          <w:rFonts w:asciiTheme="minorHAnsi" w:hAnsiTheme="minorHAnsi" w:cs="MKICY N+ Futura Std"/>
          <w:color w:val="000000"/>
          <w:lang w:eastAsia="ja-JP"/>
        </w:rPr>
        <w:t xml:space="preserve"> och Alfred Hitchcock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5F098A0F" w14:textId="77777777" w:rsidR="00AC6861" w:rsidRDefault="00754C15" w:rsidP="00754C15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754C15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Scenbearbetning </w:t>
      </w:r>
      <w:r w:rsidRPr="00754C15">
        <w:rPr>
          <w:rFonts w:asciiTheme="minorHAnsi" w:hAnsiTheme="minorHAnsi" w:cs="MKICY N+ Futura Std"/>
          <w:color w:val="000000"/>
          <w:lang w:eastAsia="ja-JP"/>
        </w:rPr>
        <w:t>Patrick Barlow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4DB78B66" w14:textId="77777777" w:rsidR="00AC6861" w:rsidRDefault="00754C15" w:rsidP="00754C15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754C15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Regi samt svensk översättning/bearbetning </w:t>
      </w:r>
      <w:r w:rsidRPr="00754C15">
        <w:rPr>
          <w:rFonts w:asciiTheme="minorHAnsi" w:hAnsiTheme="minorHAnsi" w:cs="MKICY N+ Futura Std"/>
          <w:color w:val="000000"/>
          <w:lang w:eastAsia="ja-JP"/>
        </w:rPr>
        <w:t>Lars G Svensson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5C8DA71B" w14:textId="77777777" w:rsidR="00AC6861" w:rsidRDefault="00754C15" w:rsidP="00754C15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754C15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Scenografi och kostym </w:t>
      </w:r>
      <w:r w:rsidRPr="00754C15">
        <w:rPr>
          <w:rFonts w:asciiTheme="minorHAnsi" w:hAnsiTheme="minorHAnsi" w:cs="MKICY N+ Futura Std"/>
          <w:color w:val="000000"/>
          <w:lang w:eastAsia="ja-JP"/>
        </w:rPr>
        <w:t>Mona Blombäck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60E3BAEA" w14:textId="4BE65E9E" w:rsidR="00357816" w:rsidRDefault="00754C15" w:rsidP="00357816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754C15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Ljus </w:t>
      </w:r>
      <w:r w:rsidR="0030206D" w:rsidRPr="00AE4248">
        <w:rPr>
          <w:rFonts w:asciiTheme="minorHAnsi" w:hAnsiTheme="minorHAnsi" w:cs="MKICY N+ Futura Std"/>
          <w:lang w:eastAsia="ja-JP"/>
        </w:rPr>
        <w:t>Johannes Brinck</w:t>
      </w:r>
      <w:r w:rsidR="00357816" w:rsidRPr="00AE4248">
        <w:rPr>
          <w:rFonts w:asciiTheme="minorHAnsi" w:hAnsiTheme="minorHAnsi" w:cs="MKICY N+ Futura Std"/>
          <w:b/>
          <w:bCs/>
          <w:lang w:eastAsia="ja-JP"/>
        </w:rPr>
        <w:t xml:space="preserve"> </w:t>
      </w:r>
      <w:r w:rsidR="00357816" w:rsidRPr="00754C15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Mask </w:t>
      </w:r>
      <w:r w:rsidR="00357816" w:rsidRPr="00754C15">
        <w:rPr>
          <w:rFonts w:asciiTheme="minorHAnsi" w:hAnsiTheme="minorHAnsi" w:cs="MKICY N+ Futura Std"/>
          <w:color w:val="000000"/>
          <w:lang w:eastAsia="ja-JP"/>
        </w:rPr>
        <w:t>Mila Löfgren Roberts</w:t>
      </w:r>
      <w:r w:rsidR="00357816"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0506162D" w14:textId="43A4E040" w:rsidR="00754C15" w:rsidRPr="00AC6861" w:rsidRDefault="00754C15" w:rsidP="00754C15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754C15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Skådespelare </w:t>
      </w:r>
      <w:r w:rsidRPr="00754C15">
        <w:rPr>
          <w:rFonts w:asciiTheme="minorHAnsi" w:hAnsiTheme="minorHAnsi" w:cs="MKICY N+ Futura Std"/>
          <w:color w:val="000000"/>
          <w:lang w:eastAsia="ja-JP"/>
        </w:rPr>
        <w:t>Therése Lindberg, Maja Runeberg, Martin Sundbo</w:t>
      </w:r>
      <w:r w:rsidR="00152E56">
        <w:rPr>
          <w:rFonts w:asciiTheme="minorHAnsi" w:hAnsiTheme="minorHAnsi" w:cs="MKICY N+ Futura Std"/>
          <w:color w:val="000000"/>
          <w:lang w:eastAsia="ja-JP"/>
        </w:rPr>
        <w:t>m och</w:t>
      </w:r>
      <w:r w:rsidRPr="00754C15">
        <w:rPr>
          <w:rFonts w:asciiTheme="minorHAnsi" w:hAnsiTheme="minorHAnsi" w:cs="MKICY N+ Futura Std"/>
          <w:color w:val="000000"/>
          <w:lang w:eastAsia="ja-JP"/>
        </w:rPr>
        <w:t xml:space="preserve"> Daniel Träff 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1CB86923" w14:textId="5FC8A2AC" w:rsidR="00EE30E9" w:rsidRPr="00AC6861" w:rsidRDefault="00EE30E9" w:rsidP="00EE30E9">
      <w:pPr>
        <w:spacing w:line="240" w:lineRule="auto"/>
        <w:rPr>
          <w:rFonts w:asciiTheme="minorHAnsi" w:hAnsiTheme="minorHAnsi"/>
        </w:rPr>
      </w:pPr>
    </w:p>
    <w:p w14:paraId="6460D23E" w14:textId="46220DF5" w:rsidR="00AC6861" w:rsidRPr="00AC6861" w:rsidRDefault="004D6447" w:rsidP="00AC6861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 </w:t>
      </w:r>
      <w:r w:rsidR="00EE30E9" w:rsidRPr="00AC6861">
        <w:rPr>
          <w:rFonts w:asciiTheme="minorHAnsi" w:hAnsiTheme="minorHAnsi"/>
        </w:rPr>
        <w:t xml:space="preserve">• </w:t>
      </w:r>
      <w:r w:rsidR="00EE30E9" w:rsidRPr="00AC6861">
        <w:rPr>
          <w:rFonts w:asciiTheme="minorHAnsi" w:hAnsiTheme="minorHAnsi"/>
          <w:b/>
        </w:rPr>
        <w:t>Cabaret</w:t>
      </w:r>
      <w:r w:rsidR="00AC6861" w:rsidRPr="00AC6861">
        <w:rPr>
          <w:rFonts w:asciiTheme="minorHAnsi" w:hAnsiTheme="minorHAnsi"/>
        </w:rPr>
        <w:t xml:space="preserve"> är en av världens mest spelade musikaler</w:t>
      </w:r>
      <w:r w:rsidR="0000436D">
        <w:rPr>
          <w:rFonts w:asciiTheme="minorHAnsi" w:hAnsiTheme="minorHAnsi"/>
        </w:rPr>
        <w:t xml:space="preserve"> – ständigt aktuell -</w:t>
      </w:r>
      <w:r w:rsidR="00AC6861" w:rsidRPr="00AC6861">
        <w:rPr>
          <w:rFonts w:asciiTheme="minorHAnsi" w:hAnsiTheme="minorHAnsi"/>
        </w:rPr>
        <w:t xml:space="preserve"> med </w:t>
      </w:r>
      <w:r w:rsidR="0000436D">
        <w:rPr>
          <w:rFonts w:asciiTheme="minorHAnsi" w:hAnsiTheme="minorHAnsi"/>
        </w:rPr>
        <w:t>låtar</w:t>
      </w:r>
      <w:r w:rsidR="00AC6861" w:rsidRPr="00AC6861">
        <w:rPr>
          <w:rFonts w:asciiTheme="minorHAnsi" w:hAnsiTheme="minorHAnsi"/>
        </w:rPr>
        <w:t xml:space="preserve"> som ”Willkommen”, ”Money makes the </w:t>
      </w:r>
      <w:proofErr w:type="spellStart"/>
      <w:r w:rsidR="00AC6861" w:rsidRPr="00AC6861">
        <w:rPr>
          <w:rFonts w:asciiTheme="minorHAnsi" w:hAnsiTheme="minorHAnsi"/>
        </w:rPr>
        <w:t>world</w:t>
      </w:r>
      <w:proofErr w:type="spellEnd"/>
      <w:r w:rsidR="00AC6861" w:rsidRPr="00AC6861">
        <w:rPr>
          <w:rFonts w:asciiTheme="minorHAnsi" w:hAnsiTheme="minorHAnsi"/>
        </w:rPr>
        <w:t xml:space="preserve"> go </w:t>
      </w:r>
      <w:proofErr w:type="spellStart"/>
      <w:r w:rsidR="00AC6861" w:rsidRPr="00AC6861">
        <w:rPr>
          <w:rFonts w:asciiTheme="minorHAnsi" w:hAnsiTheme="minorHAnsi"/>
        </w:rPr>
        <w:t>around</w:t>
      </w:r>
      <w:proofErr w:type="spellEnd"/>
      <w:r w:rsidR="00AC6861" w:rsidRPr="00AC6861">
        <w:rPr>
          <w:rFonts w:asciiTheme="minorHAnsi" w:hAnsiTheme="minorHAnsi"/>
        </w:rPr>
        <w:t>”, ”</w:t>
      </w:r>
      <w:proofErr w:type="spellStart"/>
      <w:r w:rsidR="00AC6861" w:rsidRPr="00AC6861">
        <w:rPr>
          <w:rFonts w:asciiTheme="minorHAnsi" w:hAnsiTheme="minorHAnsi"/>
        </w:rPr>
        <w:t>Mein</w:t>
      </w:r>
      <w:proofErr w:type="spellEnd"/>
      <w:r w:rsidR="00AC6861" w:rsidRPr="00AC6861">
        <w:rPr>
          <w:rFonts w:asciiTheme="minorHAnsi" w:hAnsiTheme="minorHAnsi"/>
        </w:rPr>
        <w:t xml:space="preserve"> Herr” och titelsången ”Cabaret”. Cabaret hade sin urpremiär på Broadway 1966 med musik av Fred Ebb och John </w:t>
      </w:r>
      <w:proofErr w:type="spellStart"/>
      <w:r w:rsidR="00AC6861" w:rsidRPr="00AC6861">
        <w:rPr>
          <w:rFonts w:asciiTheme="minorHAnsi" w:hAnsiTheme="minorHAnsi"/>
        </w:rPr>
        <w:t>Kander</w:t>
      </w:r>
      <w:proofErr w:type="spellEnd"/>
      <w:r w:rsidR="00AC6861" w:rsidRPr="00AC6861">
        <w:rPr>
          <w:rFonts w:asciiTheme="minorHAnsi" w:hAnsiTheme="minorHAnsi"/>
        </w:rPr>
        <w:t xml:space="preserve">, och med manus av Joe </w:t>
      </w:r>
      <w:proofErr w:type="spellStart"/>
      <w:r w:rsidR="00AC6861" w:rsidRPr="00AC6861">
        <w:rPr>
          <w:rFonts w:asciiTheme="minorHAnsi" w:hAnsiTheme="minorHAnsi"/>
        </w:rPr>
        <w:t>Masteroff</w:t>
      </w:r>
      <w:proofErr w:type="spellEnd"/>
      <w:r w:rsidR="00AC6861" w:rsidRPr="00AC6861">
        <w:rPr>
          <w:rFonts w:asciiTheme="minorHAnsi" w:hAnsiTheme="minorHAnsi"/>
        </w:rPr>
        <w:t xml:space="preserve">. Handlingen bygger på Christopher </w:t>
      </w:r>
      <w:proofErr w:type="spellStart"/>
      <w:r w:rsidR="00AC6861" w:rsidRPr="00AC6861">
        <w:rPr>
          <w:rFonts w:asciiTheme="minorHAnsi" w:hAnsiTheme="minorHAnsi"/>
        </w:rPr>
        <w:t>Isherwoods</w:t>
      </w:r>
      <w:proofErr w:type="spellEnd"/>
      <w:r w:rsidR="00AC6861" w:rsidRPr="00AC6861">
        <w:rPr>
          <w:rFonts w:asciiTheme="minorHAnsi" w:hAnsiTheme="minorHAnsi"/>
        </w:rPr>
        <w:t xml:space="preserve"> bok "Farväl till Berlin" från 1939, en självbiografisk skildring från Berlin strax efter 1930. Premiär lördag 11 </w:t>
      </w:r>
      <w:r w:rsidR="0030206D">
        <w:rPr>
          <w:rFonts w:asciiTheme="minorHAnsi" w:hAnsiTheme="minorHAnsi"/>
        </w:rPr>
        <w:t>november.</w:t>
      </w:r>
      <w:r w:rsidR="00AC6861" w:rsidRPr="00AC6861">
        <w:rPr>
          <w:rFonts w:asciiTheme="minorHAnsi" w:hAnsiTheme="minorHAnsi"/>
        </w:rPr>
        <w:t xml:space="preserve"> </w:t>
      </w:r>
    </w:p>
    <w:p w14:paraId="669F88C3" w14:textId="77777777" w:rsidR="00AC6861" w:rsidRDefault="00AC6861" w:rsidP="00AC6861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Musik 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Fred Ebb, John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Kander</w:t>
      </w:r>
      <w:proofErr w:type="spellEnd"/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1031986C" w14:textId="77777777" w:rsidR="00AC6861" w:rsidRDefault="00AC6861" w:rsidP="00AC6861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Text 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Joe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Masteroff</w:t>
      </w:r>
      <w:proofErr w:type="spellEnd"/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7AF2E2EE" w14:textId="77777777" w:rsidR="00AC6861" w:rsidRDefault="00AC6861" w:rsidP="00AC6861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Regi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Josette</w:t>
      </w:r>
      <w:proofErr w:type="spellEnd"/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Bushell</w:t>
      </w:r>
      <w:proofErr w:type="spellEnd"/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Mingo</w:t>
      </w:r>
      <w:proofErr w:type="spellEnd"/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2E4F8BE7" w14:textId="77777777" w:rsidR="00AC6861" w:rsidRDefault="00AC6861" w:rsidP="00AC6861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Scenografi och kostym 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Lotta Nilsson </w:t>
      </w:r>
    </w:p>
    <w:p w14:paraId="50CF318A" w14:textId="77777777" w:rsidR="00AC6861" w:rsidRDefault="00AC6861" w:rsidP="00AC6861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Koreografi 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Paul Medford  </w:t>
      </w:r>
    </w:p>
    <w:p w14:paraId="21600B6B" w14:textId="77777777" w:rsidR="00357816" w:rsidRDefault="00AC6861" w:rsidP="00357816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Ljus 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Peter Sandin </w:t>
      </w:r>
      <w:r w:rsidR="00357816"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Mask </w:t>
      </w:r>
      <w:r w:rsidR="00357816" w:rsidRPr="00AC6861">
        <w:rPr>
          <w:rFonts w:asciiTheme="minorHAnsi" w:hAnsiTheme="minorHAnsi" w:cs="MKICY N+ Futura Std"/>
          <w:color w:val="000000"/>
          <w:lang w:eastAsia="ja-JP"/>
        </w:rPr>
        <w:t xml:space="preserve">Annika Öhlund </w:t>
      </w:r>
    </w:p>
    <w:p w14:paraId="1D819CF2" w14:textId="5995CB9E" w:rsidR="00EE30E9" w:rsidRPr="00AC6861" w:rsidRDefault="00AC6861" w:rsidP="00AC6861">
      <w:pPr>
        <w:autoSpaceDE w:val="0"/>
        <w:autoSpaceDN w:val="0"/>
        <w:adjustRightInd w:val="0"/>
        <w:spacing w:line="240" w:lineRule="auto"/>
        <w:rPr>
          <w:rFonts w:asciiTheme="minorHAnsi" w:hAnsiTheme="minorHAnsi" w:cs="MKICY N+ Futura Std"/>
          <w:color w:val="000000"/>
          <w:lang w:eastAsia="ja-JP"/>
        </w:rPr>
      </w:pPr>
      <w:r w:rsidRPr="00AC6861">
        <w:rPr>
          <w:rFonts w:asciiTheme="minorHAnsi" w:hAnsiTheme="minorHAnsi" w:cs="MKICY N+ Futura Std"/>
          <w:b/>
          <w:bCs/>
          <w:color w:val="000000"/>
          <w:lang w:eastAsia="ja-JP"/>
        </w:rPr>
        <w:t>I rollerna</w:t>
      </w:r>
      <w:r>
        <w:rPr>
          <w:rFonts w:asciiTheme="minorHAnsi" w:hAnsiTheme="minorHAnsi" w:cs="MKICY N+ Futura Std"/>
          <w:b/>
          <w:bCs/>
          <w:color w:val="000000"/>
          <w:lang w:eastAsia="ja-JP"/>
        </w:rPr>
        <w:t xml:space="preserve"> </w:t>
      </w:r>
      <w:r w:rsidRPr="00AC6861">
        <w:rPr>
          <w:rFonts w:asciiTheme="minorHAnsi" w:hAnsiTheme="minorHAnsi" w:cs="MKICY N+ Futura Std"/>
          <w:color w:val="000000"/>
          <w:lang w:eastAsia="ja-JP"/>
        </w:rPr>
        <w:t>Sally Bowles</w:t>
      </w:r>
      <w:r w:rsidR="00AE4248">
        <w:rPr>
          <w:rFonts w:asciiTheme="minorHAnsi" w:hAnsiTheme="minorHAnsi" w:cs="MKICY N+ Futura Std"/>
          <w:color w:val="000000"/>
          <w:lang w:eastAsia="ja-JP"/>
        </w:rPr>
        <w:t xml:space="preserve">: </w:t>
      </w:r>
      <w:r w:rsidRPr="00AC6861">
        <w:rPr>
          <w:rFonts w:asciiTheme="minorHAnsi" w:hAnsiTheme="minorHAnsi" w:cs="MKICY N+ Futura Std"/>
          <w:color w:val="000000"/>
          <w:lang w:eastAsia="ja-JP"/>
        </w:rPr>
        <w:t>Karin Paulin, Konferencieren</w:t>
      </w:r>
      <w:r w:rsidR="00AE4248">
        <w:rPr>
          <w:rFonts w:asciiTheme="minorHAnsi" w:hAnsiTheme="minorHAnsi" w:cs="MKICY N+ Futura Std"/>
          <w:color w:val="000000"/>
          <w:lang w:eastAsia="ja-JP"/>
        </w:rPr>
        <w:t>: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Kayo</w:t>
      </w:r>
      <w:r w:rsidR="0030206D">
        <w:rPr>
          <w:rFonts w:asciiTheme="minorHAnsi" w:hAnsiTheme="minorHAnsi" w:cs="MKICY N+ Futura Std"/>
          <w:color w:val="000000"/>
          <w:lang w:eastAsia="ja-JP"/>
        </w:rPr>
        <w:t>de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Shekoni</w:t>
      </w:r>
      <w:proofErr w:type="spellEnd"/>
      <w:r w:rsidRPr="00AC6861">
        <w:rPr>
          <w:rFonts w:asciiTheme="minorHAnsi" w:hAnsiTheme="minorHAnsi" w:cs="MKICY N+ Futura Std"/>
          <w:color w:val="000000"/>
          <w:lang w:eastAsia="ja-JP"/>
        </w:rPr>
        <w:t>, Cliff Bradshaw</w:t>
      </w:r>
      <w:r w:rsidR="00AE4248">
        <w:rPr>
          <w:rFonts w:asciiTheme="minorHAnsi" w:hAnsiTheme="minorHAnsi" w:cs="MKICY N+ Futura Std"/>
          <w:color w:val="000000"/>
          <w:lang w:eastAsia="ja-JP"/>
        </w:rPr>
        <w:t>: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Carl Jacobsson, </w:t>
      </w:r>
      <w:proofErr w:type="spellStart"/>
      <w:r w:rsidR="0030206D">
        <w:rPr>
          <w:rFonts w:asciiTheme="minorHAnsi" w:hAnsiTheme="minorHAnsi" w:cs="MKICY N+ Futura Std"/>
          <w:color w:val="000000"/>
          <w:lang w:eastAsia="ja-JP"/>
        </w:rPr>
        <w:t>Fräulein</w:t>
      </w:r>
      <w:proofErr w:type="spellEnd"/>
      <w:r w:rsidR="0030206D">
        <w:rPr>
          <w:rFonts w:asciiTheme="minorHAnsi" w:hAnsiTheme="minorHAnsi" w:cs="MKICY N+ Futura Std"/>
          <w:color w:val="000000"/>
          <w:lang w:eastAsia="ja-JP"/>
        </w:rPr>
        <w:t xml:space="preserve"> Schneider</w:t>
      </w:r>
      <w:r w:rsidR="00AE4248">
        <w:rPr>
          <w:rFonts w:asciiTheme="minorHAnsi" w:hAnsiTheme="minorHAnsi" w:cs="MKICY N+ Futura Std"/>
          <w:color w:val="000000"/>
          <w:lang w:eastAsia="ja-JP"/>
        </w:rPr>
        <w:t>:</w:t>
      </w:r>
      <w:r w:rsidR="0030206D">
        <w:rPr>
          <w:rFonts w:asciiTheme="minorHAnsi" w:hAnsiTheme="minorHAnsi" w:cs="MKICY N+ Futura Std"/>
          <w:color w:val="000000"/>
          <w:lang w:eastAsia="ja-JP"/>
        </w:rPr>
        <w:t xml:space="preserve"> Monica Einar</w:t>
      </w:r>
      <w:r w:rsidRPr="00AC6861">
        <w:rPr>
          <w:rFonts w:asciiTheme="minorHAnsi" w:hAnsiTheme="minorHAnsi" w:cs="MKICY N+ Futura Std"/>
          <w:color w:val="000000"/>
          <w:lang w:eastAsia="ja-JP"/>
        </w:rPr>
        <w:t>son, Herr Schultz</w:t>
      </w:r>
      <w:r w:rsidR="00AE4248">
        <w:rPr>
          <w:rFonts w:asciiTheme="minorHAnsi" w:hAnsiTheme="minorHAnsi" w:cs="MKICY N+ Futura Std"/>
          <w:color w:val="000000"/>
          <w:lang w:eastAsia="ja-JP"/>
        </w:rPr>
        <w:t>: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Roger Storm, Ernst Ludwig</w:t>
      </w:r>
      <w:r w:rsidR="00AE4248">
        <w:rPr>
          <w:rFonts w:asciiTheme="minorHAnsi" w:hAnsiTheme="minorHAnsi" w:cs="MKICY N+ Futura Std"/>
          <w:color w:val="000000"/>
          <w:lang w:eastAsia="ja-JP"/>
        </w:rPr>
        <w:t>: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Mikael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Odhag</w:t>
      </w:r>
      <w:proofErr w:type="spellEnd"/>
      <w:r w:rsidR="00152E56">
        <w:rPr>
          <w:rFonts w:asciiTheme="minorHAnsi" w:hAnsiTheme="minorHAnsi" w:cs="MKICY N+ Futura Std"/>
          <w:color w:val="000000"/>
          <w:lang w:eastAsia="ja-JP"/>
        </w:rPr>
        <w:t xml:space="preserve"> och </w:t>
      </w:r>
      <w:proofErr w:type="spellStart"/>
      <w:r w:rsidRPr="00AC6861">
        <w:rPr>
          <w:rFonts w:asciiTheme="minorHAnsi" w:hAnsiTheme="minorHAnsi" w:cs="MKICY N+ Futura Std"/>
          <w:color w:val="000000"/>
          <w:lang w:eastAsia="ja-JP"/>
        </w:rPr>
        <w:t>Fräulein</w:t>
      </w:r>
      <w:proofErr w:type="spellEnd"/>
      <w:r w:rsidRPr="00AC6861">
        <w:rPr>
          <w:rFonts w:asciiTheme="minorHAnsi" w:hAnsiTheme="minorHAnsi" w:cs="MKICY N+ Futura Std"/>
          <w:color w:val="000000"/>
          <w:lang w:eastAsia="ja-JP"/>
        </w:rPr>
        <w:t xml:space="preserve"> Kost</w:t>
      </w:r>
      <w:r w:rsidR="00AE4248">
        <w:rPr>
          <w:rFonts w:asciiTheme="minorHAnsi" w:hAnsiTheme="minorHAnsi" w:cs="MKICY N+ Futura Std"/>
          <w:color w:val="000000"/>
          <w:lang w:eastAsia="ja-JP"/>
        </w:rPr>
        <w:t>: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Linda Wincent. </w:t>
      </w:r>
      <w:r w:rsidR="0030206D">
        <w:rPr>
          <w:rFonts w:asciiTheme="minorHAnsi" w:hAnsiTheme="minorHAnsi" w:cs="MKICY N+ Futura Std"/>
          <w:color w:val="000000"/>
          <w:lang w:eastAsia="ja-JP"/>
        </w:rPr>
        <w:t xml:space="preserve">Samt musiker och </w:t>
      </w:r>
      <w:r w:rsidRPr="00AC6861">
        <w:rPr>
          <w:rFonts w:asciiTheme="minorHAnsi" w:hAnsiTheme="minorHAnsi" w:cs="MKICY N+ Futura Std"/>
          <w:color w:val="000000"/>
          <w:lang w:eastAsia="ja-JP"/>
        </w:rPr>
        <w:t>dansare</w:t>
      </w:r>
      <w:r w:rsidR="0030206D">
        <w:rPr>
          <w:rFonts w:asciiTheme="minorHAnsi" w:hAnsiTheme="minorHAnsi" w:cs="MKICY N+ Futura Std"/>
          <w:color w:val="000000"/>
          <w:lang w:eastAsia="ja-JP"/>
        </w:rPr>
        <w:t>.</w:t>
      </w:r>
      <w:r w:rsidRPr="00AC6861">
        <w:rPr>
          <w:rFonts w:asciiTheme="minorHAnsi" w:hAnsiTheme="minorHAnsi" w:cs="MKICY N+ Futura Std"/>
          <w:color w:val="000000"/>
          <w:lang w:eastAsia="ja-JP"/>
        </w:rPr>
        <w:t xml:space="preserve"> </w:t>
      </w:r>
    </w:p>
    <w:p w14:paraId="106EA857" w14:textId="77777777" w:rsidR="00EE30E9" w:rsidRPr="00AC6861" w:rsidRDefault="00EE30E9" w:rsidP="004D6447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 </w:t>
      </w:r>
    </w:p>
    <w:p w14:paraId="003CBC78" w14:textId="74F096F4" w:rsidR="00EE30E9" w:rsidRPr="00AC6861" w:rsidRDefault="00EE30E9" w:rsidP="004D6447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• </w:t>
      </w:r>
      <w:r w:rsidRPr="00AC6861">
        <w:rPr>
          <w:rFonts w:asciiTheme="minorHAnsi" w:hAnsiTheme="minorHAnsi"/>
          <w:b/>
        </w:rPr>
        <w:t>Vägen hit</w:t>
      </w:r>
      <w:r w:rsidRPr="00AC6861">
        <w:rPr>
          <w:rFonts w:asciiTheme="minorHAnsi" w:hAnsiTheme="minorHAnsi"/>
        </w:rPr>
        <w:t>, om</w:t>
      </w:r>
      <w:r w:rsidR="007F6CEF" w:rsidRPr="00AC6861">
        <w:rPr>
          <w:rFonts w:asciiTheme="minorHAnsi" w:hAnsiTheme="minorHAnsi"/>
        </w:rPr>
        <w:t xml:space="preserve"> och med</w:t>
      </w:r>
      <w:r w:rsidR="00F3261C" w:rsidRPr="00AC6861">
        <w:rPr>
          <w:rFonts w:asciiTheme="minorHAnsi" w:hAnsiTheme="minorHAnsi"/>
        </w:rPr>
        <w:t xml:space="preserve"> </w:t>
      </w:r>
      <w:r w:rsidRPr="00AC6861">
        <w:rPr>
          <w:rFonts w:asciiTheme="minorHAnsi" w:hAnsiTheme="minorHAnsi"/>
        </w:rPr>
        <w:t xml:space="preserve">Sara </w:t>
      </w:r>
      <w:proofErr w:type="spellStart"/>
      <w:r w:rsidRPr="00AC6861">
        <w:rPr>
          <w:rFonts w:asciiTheme="minorHAnsi" w:hAnsiTheme="minorHAnsi"/>
        </w:rPr>
        <w:t>Arnia</w:t>
      </w:r>
      <w:proofErr w:type="spellEnd"/>
      <w:r w:rsidRPr="00AC6861">
        <w:rPr>
          <w:rFonts w:asciiTheme="minorHAnsi" w:hAnsiTheme="minorHAnsi"/>
        </w:rPr>
        <w:t xml:space="preserve"> och hennes skådespelarliv, spelas i ett </w:t>
      </w:r>
      <w:r w:rsidR="00610B45" w:rsidRPr="00AC6861">
        <w:rPr>
          <w:rFonts w:asciiTheme="minorHAnsi" w:hAnsiTheme="minorHAnsi"/>
        </w:rPr>
        <w:t xml:space="preserve">begränsat antal </w:t>
      </w:r>
      <w:r w:rsidRPr="00AC6861">
        <w:rPr>
          <w:rFonts w:asciiTheme="minorHAnsi" w:hAnsiTheme="minorHAnsi"/>
        </w:rPr>
        <w:t xml:space="preserve">föreställningar på Norrbottensteatern och på turné i länet. </w:t>
      </w:r>
      <w:r w:rsidR="00610B45" w:rsidRPr="00AC6861">
        <w:rPr>
          <w:rFonts w:asciiTheme="minorHAnsi" w:hAnsiTheme="minorHAnsi"/>
        </w:rPr>
        <w:t>Premiärdatum den 3 november.</w:t>
      </w:r>
    </w:p>
    <w:p w14:paraId="4EE2FD74" w14:textId="77777777" w:rsidR="000F3382" w:rsidRDefault="004D6447" w:rsidP="004D6447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 </w:t>
      </w:r>
    </w:p>
    <w:p w14:paraId="237E4E7E" w14:textId="77777777" w:rsidR="0000436D" w:rsidRDefault="0000436D" w:rsidP="004D6447">
      <w:pPr>
        <w:spacing w:line="240" w:lineRule="auto"/>
        <w:rPr>
          <w:rFonts w:asciiTheme="minorHAnsi" w:hAnsiTheme="minorHAnsi"/>
        </w:rPr>
      </w:pPr>
    </w:p>
    <w:p w14:paraId="4D1539F0" w14:textId="47D69AEC" w:rsidR="00EE30E9" w:rsidRPr="00AC6861" w:rsidRDefault="00EE30E9" w:rsidP="004D6447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>• Ung Scen Norr</w:t>
      </w:r>
      <w:r w:rsidR="004D6447" w:rsidRPr="00AC6861">
        <w:rPr>
          <w:rFonts w:asciiTheme="minorHAnsi" w:hAnsiTheme="minorHAnsi"/>
        </w:rPr>
        <w:t>,</w:t>
      </w:r>
      <w:r w:rsidR="004D6447" w:rsidRPr="00AC6861">
        <w:rPr>
          <w:rFonts w:asciiTheme="minorHAnsi" w:hAnsiTheme="minorHAnsi"/>
          <w:b/>
        </w:rPr>
        <w:t xml:space="preserve"> Döden</w:t>
      </w:r>
      <w:r w:rsidR="004D6447" w:rsidRPr="00AC6861">
        <w:rPr>
          <w:rFonts w:asciiTheme="minorHAnsi" w:hAnsiTheme="minorHAnsi"/>
        </w:rPr>
        <w:t xml:space="preserve">, </w:t>
      </w:r>
      <w:r w:rsidR="0030206D">
        <w:rPr>
          <w:rFonts w:asciiTheme="minorHAnsi" w:hAnsiTheme="minorHAnsi"/>
        </w:rPr>
        <w:t>med premiär den 29</w:t>
      </w:r>
      <w:r w:rsidRPr="00AC6861">
        <w:rPr>
          <w:rFonts w:asciiTheme="minorHAnsi" w:hAnsiTheme="minorHAnsi"/>
        </w:rPr>
        <w:t xml:space="preserve"> september i </w:t>
      </w:r>
      <w:r w:rsidR="00AC6861" w:rsidRPr="00AC6861">
        <w:rPr>
          <w:rFonts w:asciiTheme="minorHAnsi" w:hAnsiTheme="minorHAnsi"/>
        </w:rPr>
        <w:t>Boden</w:t>
      </w:r>
      <w:r w:rsidR="004D6447" w:rsidRPr="00AC6861">
        <w:rPr>
          <w:rFonts w:asciiTheme="minorHAnsi" w:hAnsiTheme="minorHAnsi"/>
        </w:rPr>
        <w:t>.</w:t>
      </w:r>
    </w:p>
    <w:p w14:paraId="1B15013B" w14:textId="5DAFD14B" w:rsidR="0091762D" w:rsidRDefault="004C48D2" w:rsidP="00EE30E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Konstnärligt team </w:t>
      </w:r>
      <w:r w:rsidR="0091762D">
        <w:rPr>
          <w:rFonts w:asciiTheme="minorHAnsi" w:hAnsiTheme="minorHAnsi"/>
        </w:rPr>
        <w:t xml:space="preserve">Mattias </w:t>
      </w:r>
      <w:r w:rsidR="0030206D" w:rsidRPr="00AE4248">
        <w:rPr>
          <w:rFonts w:asciiTheme="minorHAnsi" w:hAnsiTheme="minorHAnsi"/>
        </w:rPr>
        <w:t>Lech</w:t>
      </w:r>
      <w:r>
        <w:rPr>
          <w:rFonts w:asciiTheme="minorHAnsi" w:hAnsiTheme="minorHAnsi"/>
        </w:rPr>
        <w:t xml:space="preserve"> och </w:t>
      </w:r>
      <w:r w:rsidR="0091762D">
        <w:rPr>
          <w:rFonts w:asciiTheme="minorHAnsi" w:hAnsiTheme="minorHAnsi"/>
        </w:rPr>
        <w:t xml:space="preserve">Lisen </w:t>
      </w:r>
      <w:proofErr w:type="spellStart"/>
      <w:r w:rsidR="0091762D">
        <w:rPr>
          <w:rFonts w:asciiTheme="minorHAnsi" w:hAnsiTheme="minorHAnsi"/>
        </w:rPr>
        <w:t>Ellard</w:t>
      </w:r>
      <w:proofErr w:type="spellEnd"/>
      <w:r w:rsidR="0091762D">
        <w:rPr>
          <w:rFonts w:asciiTheme="minorHAnsi" w:hAnsiTheme="minorHAnsi"/>
        </w:rPr>
        <w:t xml:space="preserve"> </w:t>
      </w:r>
    </w:p>
    <w:p w14:paraId="425C8414" w14:textId="5FC16C46" w:rsidR="00EE30E9" w:rsidRPr="0091762D" w:rsidRDefault="0091762D" w:rsidP="00EE30E9">
      <w:pPr>
        <w:spacing w:line="240" w:lineRule="auto"/>
        <w:rPr>
          <w:rFonts w:asciiTheme="minorHAnsi" w:hAnsiTheme="minorHAnsi"/>
          <w:b/>
        </w:rPr>
      </w:pPr>
      <w:r w:rsidRPr="0091762D">
        <w:rPr>
          <w:rFonts w:asciiTheme="minorHAnsi" w:hAnsiTheme="minorHAnsi"/>
          <w:b/>
        </w:rPr>
        <w:t xml:space="preserve">Ljud och ljus </w:t>
      </w:r>
      <w:r w:rsidRPr="00357816">
        <w:rPr>
          <w:rFonts w:asciiTheme="minorHAnsi" w:hAnsiTheme="minorHAnsi"/>
        </w:rPr>
        <w:t>Kristian Lidberg</w:t>
      </w:r>
      <w:r w:rsidRPr="00357816">
        <w:rPr>
          <w:rFonts w:asciiTheme="minorHAnsi" w:hAnsiTheme="minorHAnsi"/>
          <w:b/>
        </w:rPr>
        <w:t xml:space="preserve"> </w:t>
      </w:r>
    </w:p>
    <w:p w14:paraId="7D2C914E" w14:textId="1F789C86" w:rsidR="0091762D" w:rsidRDefault="00AE4248" w:rsidP="00EE30E9">
      <w:pPr>
        <w:spacing w:line="240" w:lineRule="auto"/>
        <w:rPr>
          <w:rFonts w:asciiTheme="minorHAnsi" w:hAnsiTheme="minorHAnsi"/>
        </w:rPr>
      </w:pPr>
      <w:r w:rsidRPr="00AE4248">
        <w:rPr>
          <w:rFonts w:asciiTheme="minorHAnsi" w:hAnsiTheme="minorHAnsi"/>
          <w:b/>
        </w:rPr>
        <w:t>Skådespelare</w:t>
      </w:r>
      <w:r>
        <w:rPr>
          <w:rFonts w:asciiTheme="minorHAnsi" w:hAnsiTheme="minorHAnsi"/>
        </w:rPr>
        <w:t xml:space="preserve"> </w:t>
      </w:r>
      <w:r w:rsidRPr="00AE4248">
        <w:rPr>
          <w:rFonts w:asciiTheme="minorHAnsi" w:hAnsiTheme="minorHAnsi"/>
        </w:rPr>
        <w:t>Nora Bredefeldt</w:t>
      </w:r>
      <w:r>
        <w:rPr>
          <w:rFonts w:asciiTheme="minorHAnsi" w:hAnsiTheme="minorHAnsi"/>
        </w:rPr>
        <w:t xml:space="preserve"> och</w:t>
      </w:r>
      <w:r w:rsidRPr="00AE4248">
        <w:rPr>
          <w:rFonts w:asciiTheme="minorHAnsi" w:hAnsiTheme="minorHAnsi"/>
        </w:rPr>
        <w:t xml:space="preserve"> Jonas Hellman-</w:t>
      </w:r>
      <w:proofErr w:type="spellStart"/>
      <w:r w:rsidRPr="00AE4248">
        <w:rPr>
          <w:rFonts w:asciiTheme="minorHAnsi" w:hAnsiTheme="minorHAnsi"/>
        </w:rPr>
        <w:t>Driessen</w:t>
      </w:r>
      <w:proofErr w:type="spellEnd"/>
    </w:p>
    <w:p w14:paraId="36BFBFA2" w14:textId="77777777" w:rsidR="00AE4248" w:rsidRPr="00AC6861" w:rsidRDefault="00AE4248" w:rsidP="00EE30E9">
      <w:pPr>
        <w:spacing w:line="240" w:lineRule="auto"/>
        <w:rPr>
          <w:rFonts w:asciiTheme="minorHAnsi" w:hAnsiTheme="minorHAnsi"/>
        </w:rPr>
      </w:pPr>
    </w:p>
    <w:p w14:paraId="2E7F3237" w14:textId="7AEFD6D3" w:rsidR="00EE30E9" w:rsidRPr="00AC6861" w:rsidRDefault="00EE30E9" w:rsidP="00EE30E9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>Följande gäs</w:t>
      </w:r>
      <w:r w:rsidR="004D6447" w:rsidRPr="00AC6861">
        <w:rPr>
          <w:rFonts w:asciiTheme="minorHAnsi" w:hAnsiTheme="minorHAnsi"/>
        </w:rPr>
        <w:t>tspel</w:t>
      </w:r>
      <w:r w:rsidR="00AC6861">
        <w:rPr>
          <w:rFonts w:asciiTheme="minorHAnsi" w:hAnsiTheme="minorHAnsi"/>
        </w:rPr>
        <w:t xml:space="preserve"> </w:t>
      </w:r>
      <w:r w:rsidR="0000436D">
        <w:rPr>
          <w:rFonts w:asciiTheme="minorHAnsi" w:hAnsiTheme="minorHAnsi"/>
        </w:rPr>
        <w:t xml:space="preserve">och samarbeten </w:t>
      </w:r>
      <w:r w:rsidR="004D6447" w:rsidRPr="00AC6861">
        <w:rPr>
          <w:rFonts w:asciiTheme="minorHAnsi" w:hAnsiTheme="minorHAnsi"/>
        </w:rPr>
        <w:t>är inbokade under hösten:</w:t>
      </w:r>
      <w:r w:rsidRPr="00AC6861">
        <w:rPr>
          <w:rFonts w:asciiTheme="minorHAnsi" w:hAnsiTheme="minorHAnsi"/>
        </w:rPr>
        <w:t xml:space="preserve"> </w:t>
      </w:r>
    </w:p>
    <w:p w14:paraId="28DA765E" w14:textId="3FEA54EC" w:rsidR="000F3382" w:rsidRPr="00AC6861" w:rsidRDefault="000F3382" w:rsidP="000F3382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• </w:t>
      </w:r>
      <w:r>
        <w:rPr>
          <w:rFonts w:asciiTheme="minorHAnsi" w:hAnsiTheme="minorHAnsi"/>
        </w:rPr>
        <w:t xml:space="preserve">9 och 10 september. </w:t>
      </w:r>
      <w:proofErr w:type="spellStart"/>
      <w:r w:rsidRPr="00AC6861">
        <w:rPr>
          <w:rFonts w:asciiTheme="minorHAnsi" w:hAnsiTheme="minorHAnsi"/>
          <w:b/>
        </w:rPr>
        <w:t>Kultakausi</w:t>
      </w:r>
      <w:proofErr w:type="spellEnd"/>
      <w:r w:rsidRPr="00AC6861">
        <w:rPr>
          <w:rFonts w:asciiTheme="minorHAnsi" w:hAnsiTheme="minorHAnsi"/>
          <w:b/>
        </w:rPr>
        <w:t>/Strålande tider</w:t>
      </w:r>
      <w:r w:rsidRPr="00AC6861">
        <w:rPr>
          <w:rFonts w:asciiTheme="minorHAnsi" w:hAnsiTheme="minorHAnsi"/>
        </w:rPr>
        <w:t xml:space="preserve">, en resa mot drömmarnas land. Del av det officiella programmet för Finland 100 år och ett samarbete mellan </w:t>
      </w:r>
      <w:r w:rsidR="0030206D" w:rsidRPr="00AC6861">
        <w:rPr>
          <w:rFonts w:asciiTheme="minorHAnsi" w:hAnsiTheme="minorHAnsi"/>
        </w:rPr>
        <w:t>Norrbottensteatern</w:t>
      </w:r>
      <w:r w:rsidR="0030206D">
        <w:rPr>
          <w:rFonts w:asciiTheme="minorHAnsi" w:hAnsiTheme="minorHAnsi"/>
        </w:rPr>
        <w:t>,</w:t>
      </w:r>
      <w:r w:rsidR="0030206D" w:rsidRPr="00AC6861">
        <w:rPr>
          <w:rFonts w:asciiTheme="minorHAnsi" w:hAnsiTheme="minorHAnsi"/>
        </w:rPr>
        <w:t xml:space="preserve"> </w:t>
      </w:r>
      <w:r w:rsidRPr="00AC6861">
        <w:rPr>
          <w:rFonts w:asciiTheme="minorHAnsi" w:hAnsiTheme="minorHAnsi"/>
        </w:rPr>
        <w:t xml:space="preserve">tre finska Stadsteatrar samt Riksteatern i Sverige. </w:t>
      </w:r>
    </w:p>
    <w:p w14:paraId="5800ACC4" w14:textId="00D0710F" w:rsidR="000F3382" w:rsidRDefault="000F3382" w:rsidP="000F3382">
      <w:pPr>
        <w:pStyle w:val="Default"/>
        <w:rPr>
          <w:rFonts w:asciiTheme="minorHAnsi" w:hAnsiTheme="minorHAnsi"/>
        </w:rPr>
      </w:pPr>
      <w:r w:rsidRPr="00AC6861">
        <w:rPr>
          <w:rFonts w:asciiTheme="minorHAnsi" w:hAnsiTheme="minorHAnsi"/>
          <w:b/>
          <w:bCs/>
        </w:rPr>
        <w:t xml:space="preserve">Manus </w:t>
      </w:r>
      <w:r w:rsidR="0030206D">
        <w:rPr>
          <w:rFonts w:asciiTheme="minorHAnsi" w:hAnsiTheme="minorHAnsi"/>
        </w:rPr>
        <w:t>Jukka Heinä</w:t>
      </w:r>
      <w:r w:rsidRPr="00AC6861">
        <w:rPr>
          <w:rFonts w:asciiTheme="minorHAnsi" w:hAnsiTheme="minorHAnsi"/>
        </w:rPr>
        <w:t xml:space="preserve">nen, Riku </w:t>
      </w:r>
      <w:proofErr w:type="spellStart"/>
      <w:r w:rsidRPr="00AC6861">
        <w:rPr>
          <w:rFonts w:asciiTheme="minorHAnsi" w:hAnsiTheme="minorHAnsi"/>
        </w:rPr>
        <w:t>Innamaa</w:t>
      </w:r>
      <w:proofErr w:type="spellEnd"/>
      <w:r w:rsidRPr="00AC6861">
        <w:rPr>
          <w:rFonts w:asciiTheme="minorHAnsi" w:hAnsiTheme="minorHAnsi"/>
        </w:rPr>
        <w:t xml:space="preserve"> med Jani </w:t>
      </w:r>
      <w:proofErr w:type="spellStart"/>
      <w:r w:rsidRPr="00AC6861">
        <w:rPr>
          <w:rFonts w:asciiTheme="minorHAnsi" w:hAnsiTheme="minorHAnsi"/>
        </w:rPr>
        <w:t>Lohikari</w:t>
      </w:r>
      <w:proofErr w:type="spellEnd"/>
      <w:r w:rsidRPr="00AC6861">
        <w:rPr>
          <w:rFonts w:asciiTheme="minorHAnsi" w:hAnsiTheme="minorHAnsi"/>
        </w:rPr>
        <w:t xml:space="preserve"> </w:t>
      </w:r>
    </w:p>
    <w:p w14:paraId="2CF0B7F7" w14:textId="77777777" w:rsidR="000F3382" w:rsidRDefault="000F3382" w:rsidP="000F3382">
      <w:pPr>
        <w:pStyle w:val="Default"/>
        <w:rPr>
          <w:rFonts w:asciiTheme="minorHAnsi" w:hAnsiTheme="minorHAnsi"/>
        </w:rPr>
      </w:pPr>
      <w:r w:rsidRPr="00AC6861">
        <w:rPr>
          <w:rFonts w:asciiTheme="minorHAnsi" w:hAnsiTheme="minorHAnsi"/>
          <w:b/>
          <w:bCs/>
        </w:rPr>
        <w:t xml:space="preserve">Regi </w:t>
      </w:r>
      <w:r w:rsidRPr="00AC6861">
        <w:rPr>
          <w:rFonts w:asciiTheme="minorHAnsi" w:hAnsiTheme="minorHAnsi"/>
        </w:rPr>
        <w:t xml:space="preserve">Jukka Heinänen Riku </w:t>
      </w:r>
      <w:proofErr w:type="spellStart"/>
      <w:r w:rsidRPr="00AC6861">
        <w:rPr>
          <w:rFonts w:asciiTheme="minorHAnsi" w:hAnsiTheme="minorHAnsi"/>
        </w:rPr>
        <w:t>Innamaa</w:t>
      </w:r>
      <w:proofErr w:type="spellEnd"/>
      <w:r w:rsidRPr="00AC6861">
        <w:rPr>
          <w:rFonts w:asciiTheme="minorHAnsi" w:hAnsiTheme="minorHAnsi"/>
        </w:rPr>
        <w:t xml:space="preserve"> </w:t>
      </w:r>
    </w:p>
    <w:p w14:paraId="29CE53A0" w14:textId="77777777" w:rsidR="000F3382" w:rsidRDefault="000F3382" w:rsidP="000F3382">
      <w:pPr>
        <w:pStyle w:val="Default"/>
        <w:rPr>
          <w:rFonts w:asciiTheme="minorHAnsi" w:hAnsiTheme="minorHAnsi"/>
        </w:rPr>
      </w:pPr>
      <w:r w:rsidRPr="00AC6861">
        <w:rPr>
          <w:rFonts w:asciiTheme="minorHAnsi" w:hAnsiTheme="minorHAnsi"/>
          <w:b/>
          <w:bCs/>
        </w:rPr>
        <w:t xml:space="preserve">Scenografi och kostym </w:t>
      </w:r>
      <w:r w:rsidRPr="00AC6861">
        <w:rPr>
          <w:rFonts w:asciiTheme="minorHAnsi" w:hAnsiTheme="minorHAnsi"/>
        </w:rPr>
        <w:t xml:space="preserve">Riitta Raunio </w:t>
      </w:r>
    </w:p>
    <w:p w14:paraId="5B105925" w14:textId="2DA17BB2" w:rsidR="000F3382" w:rsidRPr="00AC6861" w:rsidRDefault="000F3382" w:rsidP="000F3382">
      <w:pPr>
        <w:pStyle w:val="Default"/>
        <w:rPr>
          <w:rFonts w:asciiTheme="minorHAnsi" w:hAnsiTheme="minorHAnsi"/>
        </w:rPr>
      </w:pPr>
      <w:r w:rsidRPr="00AC6861">
        <w:rPr>
          <w:rFonts w:asciiTheme="minorHAnsi" w:hAnsiTheme="minorHAnsi"/>
          <w:b/>
          <w:bCs/>
        </w:rPr>
        <w:t xml:space="preserve">Skådespelare </w:t>
      </w:r>
      <w:r w:rsidR="0030206D">
        <w:rPr>
          <w:rFonts w:asciiTheme="minorHAnsi" w:hAnsiTheme="minorHAnsi"/>
        </w:rPr>
        <w:t xml:space="preserve">Kimmo </w:t>
      </w:r>
      <w:proofErr w:type="spellStart"/>
      <w:r w:rsidR="0030206D">
        <w:rPr>
          <w:rFonts w:asciiTheme="minorHAnsi" w:hAnsiTheme="minorHAnsi"/>
        </w:rPr>
        <w:t>Tetri</w:t>
      </w:r>
      <w:proofErr w:type="spellEnd"/>
      <w:r w:rsidR="0030206D">
        <w:rPr>
          <w:rFonts w:asciiTheme="minorHAnsi" w:hAnsiTheme="minorHAnsi"/>
        </w:rPr>
        <w:t xml:space="preserve">, Mikko </w:t>
      </w:r>
      <w:proofErr w:type="spellStart"/>
      <w:r w:rsidR="0030206D">
        <w:rPr>
          <w:rFonts w:asciiTheme="minorHAnsi" w:hAnsiTheme="minorHAnsi"/>
        </w:rPr>
        <w:t>Korsulainen</w:t>
      </w:r>
      <w:proofErr w:type="spellEnd"/>
      <w:r w:rsidR="0030206D">
        <w:rPr>
          <w:rFonts w:asciiTheme="minorHAnsi" w:hAnsiTheme="minorHAnsi"/>
        </w:rPr>
        <w:t xml:space="preserve">, </w:t>
      </w:r>
      <w:r w:rsidRPr="00AC6861">
        <w:rPr>
          <w:rFonts w:asciiTheme="minorHAnsi" w:hAnsiTheme="minorHAnsi"/>
        </w:rPr>
        <w:t xml:space="preserve">Annina </w:t>
      </w:r>
      <w:proofErr w:type="spellStart"/>
      <w:r w:rsidRPr="00AC6861">
        <w:rPr>
          <w:rFonts w:asciiTheme="minorHAnsi" w:hAnsiTheme="minorHAnsi"/>
        </w:rPr>
        <w:t>Rokka</w:t>
      </w:r>
      <w:proofErr w:type="spellEnd"/>
      <w:r w:rsidRPr="00AC6861">
        <w:rPr>
          <w:rFonts w:asciiTheme="minorHAnsi" w:hAnsiTheme="minorHAnsi"/>
        </w:rPr>
        <w:t xml:space="preserve"> Satu Tala, Perttu </w:t>
      </w:r>
      <w:proofErr w:type="spellStart"/>
      <w:r w:rsidRPr="00AC6861">
        <w:rPr>
          <w:rFonts w:asciiTheme="minorHAnsi" w:hAnsiTheme="minorHAnsi"/>
        </w:rPr>
        <w:t>Hallikainen</w:t>
      </w:r>
      <w:proofErr w:type="spellEnd"/>
      <w:r w:rsidRPr="00AC6861">
        <w:rPr>
          <w:rFonts w:asciiTheme="minorHAnsi" w:hAnsiTheme="minorHAnsi"/>
        </w:rPr>
        <w:t xml:space="preserve"> </w:t>
      </w:r>
    </w:p>
    <w:p w14:paraId="1D38B56A" w14:textId="77777777" w:rsidR="000F3382" w:rsidRDefault="000F3382" w:rsidP="000F3382">
      <w:pPr>
        <w:spacing w:line="240" w:lineRule="auto"/>
        <w:rPr>
          <w:rFonts w:asciiTheme="minorHAnsi" w:hAnsiTheme="minorHAnsi" w:cs="Arial"/>
          <w:color w:val="333333"/>
        </w:rPr>
      </w:pPr>
    </w:p>
    <w:p w14:paraId="4D65D5C6" w14:textId="1AC8E969" w:rsidR="000F3382" w:rsidRPr="000F3382" w:rsidRDefault="000F3382" w:rsidP="000F3382">
      <w:pPr>
        <w:spacing w:line="240" w:lineRule="auto"/>
        <w:rPr>
          <w:rFonts w:asciiTheme="minorHAnsi" w:hAnsiTheme="minorHAnsi"/>
        </w:rPr>
      </w:pPr>
      <w:r w:rsidRPr="000F3382">
        <w:rPr>
          <w:rFonts w:asciiTheme="minorHAnsi" w:hAnsiTheme="minorHAnsi" w:cs="Arial"/>
        </w:rPr>
        <w:t>OBS! Föreställningen spelas på finska och textas på svenska</w:t>
      </w:r>
    </w:p>
    <w:p w14:paraId="56C6EF62" w14:textId="77777777" w:rsidR="000F3382" w:rsidRDefault="000F3382" w:rsidP="00EE30E9">
      <w:pPr>
        <w:spacing w:line="240" w:lineRule="auto"/>
        <w:rPr>
          <w:rFonts w:asciiTheme="minorHAnsi" w:hAnsiTheme="minorHAnsi"/>
        </w:rPr>
      </w:pPr>
    </w:p>
    <w:p w14:paraId="626C9C59" w14:textId="6454B831" w:rsidR="00EE30E9" w:rsidRPr="00AE4248" w:rsidRDefault="00EE30E9" w:rsidP="00EE30E9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>•</w:t>
      </w:r>
      <w:r w:rsidR="004D6447" w:rsidRPr="00AC6861">
        <w:rPr>
          <w:rFonts w:asciiTheme="minorHAnsi" w:hAnsiTheme="minorHAnsi"/>
        </w:rPr>
        <w:t xml:space="preserve">18 november: </w:t>
      </w:r>
      <w:r w:rsidRPr="00AC6861">
        <w:rPr>
          <w:rFonts w:asciiTheme="minorHAnsi" w:hAnsiTheme="minorHAnsi"/>
          <w:b/>
        </w:rPr>
        <w:t>Danslektionen</w:t>
      </w:r>
      <w:r w:rsidRPr="00AC6861">
        <w:rPr>
          <w:rFonts w:asciiTheme="minorHAnsi" w:hAnsiTheme="minorHAnsi"/>
        </w:rPr>
        <w:t xml:space="preserve">, </w:t>
      </w:r>
      <w:r w:rsidRPr="00AE4248">
        <w:rPr>
          <w:rFonts w:asciiTheme="minorHAnsi" w:hAnsiTheme="minorHAnsi"/>
        </w:rPr>
        <w:t>en romantisk komedi från Västerbottensteatern.</w:t>
      </w:r>
    </w:p>
    <w:p w14:paraId="4F7CF86A" w14:textId="3D6C4B77" w:rsidR="000F3382" w:rsidRPr="00AE4248" w:rsidRDefault="000F3382" w:rsidP="000F3382">
      <w:pPr>
        <w:spacing w:line="240" w:lineRule="auto"/>
        <w:rPr>
          <w:rFonts w:asciiTheme="minorHAnsi" w:hAnsiTheme="minorHAnsi"/>
        </w:rPr>
      </w:pPr>
      <w:r w:rsidRPr="00AE4248">
        <w:rPr>
          <w:rFonts w:asciiTheme="minorHAnsi" w:hAnsiTheme="minorHAnsi"/>
        </w:rPr>
        <w:t>En ung professor i geofysik vid Luleå tekniska universitet kontaktar sin granne, en profession</w:t>
      </w:r>
      <w:r w:rsidR="00AE4248" w:rsidRPr="00AE4248">
        <w:rPr>
          <w:rFonts w:asciiTheme="minorHAnsi" w:hAnsiTheme="minorHAnsi"/>
        </w:rPr>
        <w:t xml:space="preserve">ell dansare, för en danslektion. </w:t>
      </w:r>
      <w:r w:rsidRPr="00AE4248">
        <w:rPr>
          <w:rFonts w:asciiTheme="minorHAnsi" w:hAnsiTheme="minorHAnsi"/>
        </w:rPr>
        <w:t>Komplicerat? Ja</w:t>
      </w:r>
      <w:proofErr w:type="gramStart"/>
      <w:r w:rsidRPr="00AE4248">
        <w:rPr>
          <w:rFonts w:asciiTheme="minorHAnsi" w:hAnsiTheme="minorHAnsi"/>
        </w:rPr>
        <w:t>...men</w:t>
      </w:r>
      <w:proofErr w:type="gramEnd"/>
      <w:r w:rsidRPr="00AE4248">
        <w:rPr>
          <w:rFonts w:asciiTheme="minorHAnsi" w:hAnsiTheme="minorHAnsi"/>
        </w:rPr>
        <w:t xml:space="preserve"> väldigt roligt!</w:t>
      </w:r>
    </w:p>
    <w:p w14:paraId="0276FDDA" w14:textId="77777777" w:rsidR="000F3382" w:rsidRPr="000F3382" w:rsidRDefault="000F3382" w:rsidP="000F3382">
      <w:pPr>
        <w:spacing w:line="240" w:lineRule="auto"/>
        <w:rPr>
          <w:rFonts w:asciiTheme="minorHAnsi" w:hAnsiTheme="minorHAnsi"/>
        </w:rPr>
      </w:pPr>
      <w:r w:rsidRPr="000F3382">
        <w:rPr>
          <w:rFonts w:asciiTheme="minorHAnsi" w:hAnsiTheme="minorHAnsi"/>
          <w:b/>
        </w:rPr>
        <w:t>Manus</w:t>
      </w:r>
      <w:r w:rsidRPr="000F3382">
        <w:rPr>
          <w:rFonts w:asciiTheme="minorHAnsi" w:hAnsiTheme="minorHAnsi"/>
        </w:rPr>
        <w:t xml:space="preserve"> Mark </w:t>
      </w:r>
      <w:proofErr w:type="spellStart"/>
      <w:r w:rsidRPr="000F3382">
        <w:rPr>
          <w:rFonts w:asciiTheme="minorHAnsi" w:hAnsiTheme="minorHAnsi"/>
        </w:rPr>
        <w:t>St</w:t>
      </w:r>
      <w:proofErr w:type="gramStart"/>
      <w:r w:rsidRPr="000F3382">
        <w:rPr>
          <w:rFonts w:asciiTheme="minorHAnsi" w:hAnsiTheme="minorHAnsi"/>
        </w:rPr>
        <w:t>.Germain</w:t>
      </w:r>
      <w:proofErr w:type="spellEnd"/>
      <w:proofErr w:type="gramEnd"/>
    </w:p>
    <w:p w14:paraId="29F54F2A" w14:textId="77777777" w:rsidR="000F3382" w:rsidRPr="000F3382" w:rsidRDefault="000F3382" w:rsidP="000F3382">
      <w:pPr>
        <w:spacing w:line="240" w:lineRule="auto"/>
        <w:rPr>
          <w:rFonts w:asciiTheme="minorHAnsi" w:hAnsiTheme="minorHAnsi"/>
        </w:rPr>
      </w:pPr>
      <w:r w:rsidRPr="000F3382">
        <w:rPr>
          <w:rFonts w:asciiTheme="minorHAnsi" w:hAnsiTheme="minorHAnsi"/>
          <w:b/>
        </w:rPr>
        <w:t>Översättning</w:t>
      </w:r>
      <w:r w:rsidRPr="000F3382">
        <w:rPr>
          <w:rFonts w:asciiTheme="minorHAnsi" w:hAnsiTheme="minorHAnsi"/>
        </w:rPr>
        <w:t xml:space="preserve"> </w:t>
      </w:r>
      <w:proofErr w:type="spellStart"/>
      <w:r w:rsidRPr="000F3382">
        <w:rPr>
          <w:rFonts w:asciiTheme="minorHAnsi" w:hAnsiTheme="minorHAnsi"/>
        </w:rPr>
        <w:t>Ninna</w:t>
      </w:r>
      <w:proofErr w:type="spellEnd"/>
      <w:r w:rsidRPr="000F3382">
        <w:rPr>
          <w:rFonts w:asciiTheme="minorHAnsi" w:hAnsiTheme="minorHAnsi"/>
        </w:rPr>
        <w:t xml:space="preserve"> </w:t>
      </w:r>
      <w:proofErr w:type="spellStart"/>
      <w:r w:rsidRPr="000F3382">
        <w:rPr>
          <w:rFonts w:asciiTheme="minorHAnsi" w:hAnsiTheme="minorHAnsi"/>
        </w:rPr>
        <w:t>Tersman</w:t>
      </w:r>
      <w:proofErr w:type="spellEnd"/>
    </w:p>
    <w:p w14:paraId="42EAD63A" w14:textId="77777777" w:rsidR="000F3382" w:rsidRPr="000F3382" w:rsidRDefault="000F3382" w:rsidP="000F3382">
      <w:pPr>
        <w:spacing w:line="240" w:lineRule="auto"/>
        <w:rPr>
          <w:rFonts w:asciiTheme="minorHAnsi" w:hAnsiTheme="minorHAnsi"/>
        </w:rPr>
      </w:pPr>
      <w:r w:rsidRPr="000F3382">
        <w:rPr>
          <w:rFonts w:asciiTheme="minorHAnsi" w:hAnsiTheme="minorHAnsi"/>
          <w:b/>
        </w:rPr>
        <w:t>Regi</w:t>
      </w:r>
      <w:r w:rsidRPr="000F3382">
        <w:rPr>
          <w:rFonts w:asciiTheme="minorHAnsi" w:hAnsiTheme="minorHAnsi"/>
        </w:rPr>
        <w:t xml:space="preserve"> Bobo Lundén</w:t>
      </w:r>
    </w:p>
    <w:p w14:paraId="37FBCE89" w14:textId="7FCBBB44" w:rsidR="000F3382" w:rsidRPr="000F3382" w:rsidRDefault="000F3382" w:rsidP="000F3382">
      <w:pPr>
        <w:spacing w:line="240" w:lineRule="auto"/>
        <w:rPr>
          <w:rFonts w:asciiTheme="minorHAnsi" w:hAnsiTheme="minorHAnsi"/>
        </w:rPr>
      </w:pPr>
      <w:r w:rsidRPr="000F3382">
        <w:rPr>
          <w:rFonts w:asciiTheme="minorHAnsi" w:hAnsiTheme="minorHAnsi"/>
          <w:b/>
        </w:rPr>
        <w:t>Scenografi och kostym</w:t>
      </w:r>
      <w:r w:rsidR="00357816">
        <w:rPr>
          <w:rFonts w:asciiTheme="minorHAnsi" w:hAnsiTheme="minorHAnsi"/>
        </w:rPr>
        <w:t xml:space="preserve"> Petra </w:t>
      </w:r>
      <w:r w:rsidRPr="000F3382">
        <w:rPr>
          <w:rFonts w:asciiTheme="minorHAnsi" w:hAnsiTheme="minorHAnsi"/>
        </w:rPr>
        <w:t>Hjortsberg</w:t>
      </w:r>
    </w:p>
    <w:p w14:paraId="756FF021" w14:textId="6B199346" w:rsidR="000F3382" w:rsidRPr="000F3382" w:rsidRDefault="000F3382" w:rsidP="000F3382">
      <w:pPr>
        <w:spacing w:line="240" w:lineRule="auto"/>
        <w:rPr>
          <w:rFonts w:asciiTheme="minorHAnsi" w:hAnsiTheme="minorHAnsi"/>
        </w:rPr>
      </w:pPr>
      <w:r w:rsidRPr="000F3382">
        <w:rPr>
          <w:rFonts w:asciiTheme="minorHAnsi" w:hAnsiTheme="minorHAnsi"/>
          <w:b/>
        </w:rPr>
        <w:t>Musikarrangemang</w:t>
      </w:r>
      <w:r w:rsidR="00357816">
        <w:rPr>
          <w:rFonts w:asciiTheme="minorHAnsi" w:hAnsiTheme="minorHAnsi"/>
        </w:rPr>
        <w:t xml:space="preserve"> </w:t>
      </w:r>
      <w:proofErr w:type="spellStart"/>
      <w:r w:rsidR="00357816">
        <w:rPr>
          <w:rFonts w:asciiTheme="minorHAnsi" w:hAnsiTheme="minorHAnsi"/>
        </w:rPr>
        <w:t>Cay</w:t>
      </w:r>
      <w:proofErr w:type="spellEnd"/>
      <w:r w:rsidR="00357816">
        <w:rPr>
          <w:rFonts w:asciiTheme="minorHAnsi" w:hAnsiTheme="minorHAnsi"/>
        </w:rPr>
        <w:t xml:space="preserve"> Nyqvist </w:t>
      </w:r>
      <w:r w:rsidRPr="000F3382">
        <w:rPr>
          <w:rFonts w:asciiTheme="minorHAnsi" w:hAnsiTheme="minorHAnsi"/>
          <w:b/>
        </w:rPr>
        <w:t>Ljus</w:t>
      </w:r>
      <w:r w:rsidRPr="000F3382">
        <w:rPr>
          <w:rFonts w:asciiTheme="minorHAnsi" w:hAnsiTheme="minorHAnsi"/>
        </w:rPr>
        <w:t xml:space="preserve"> </w:t>
      </w:r>
      <w:proofErr w:type="spellStart"/>
      <w:r w:rsidRPr="000F3382">
        <w:rPr>
          <w:rFonts w:asciiTheme="minorHAnsi" w:hAnsiTheme="minorHAnsi"/>
        </w:rPr>
        <w:t>Kin</w:t>
      </w:r>
      <w:proofErr w:type="spellEnd"/>
      <w:r w:rsidRPr="000F3382">
        <w:rPr>
          <w:rFonts w:asciiTheme="minorHAnsi" w:hAnsiTheme="minorHAnsi"/>
        </w:rPr>
        <w:t xml:space="preserve"> Grenholm</w:t>
      </w:r>
    </w:p>
    <w:p w14:paraId="2F683FD7" w14:textId="5E05CB36" w:rsidR="000F3382" w:rsidRDefault="000F3382" w:rsidP="000F3382">
      <w:pPr>
        <w:spacing w:line="240" w:lineRule="auto"/>
        <w:rPr>
          <w:rFonts w:asciiTheme="minorHAnsi" w:hAnsiTheme="minorHAnsi"/>
        </w:rPr>
      </w:pPr>
      <w:r w:rsidRPr="000F3382">
        <w:rPr>
          <w:rFonts w:asciiTheme="minorHAnsi" w:hAnsiTheme="minorHAnsi"/>
          <w:b/>
        </w:rPr>
        <w:t>Skådespelare</w:t>
      </w:r>
      <w:r w:rsidR="00357816">
        <w:rPr>
          <w:rFonts w:asciiTheme="minorHAnsi" w:hAnsiTheme="minorHAnsi"/>
        </w:rPr>
        <w:t xml:space="preserve"> David Andersson </w:t>
      </w:r>
      <w:r w:rsidRPr="000F3382">
        <w:rPr>
          <w:rFonts w:asciiTheme="minorHAnsi" w:hAnsiTheme="minorHAnsi"/>
        </w:rPr>
        <w:t>och Sarah Appelberg</w:t>
      </w:r>
    </w:p>
    <w:p w14:paraId="5D3AAF69" w14:textId="7CA2D2A5" w:rsidR="000F3382" w:rsidRPr="00AC6861" w:rsidRDefault="00EE30E9" w:rsidP="00EE30E9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 xml:space="preserve"> </w:t>
      </w:r>
    </w:p>
    <w:p w14:paraId="0EDE4A5A" w14:textId="4C022BBE" w:rsidR="00EE30E9" w:rsidRPr="00AC6861" w:rsidRDefault="000F3382" w:rsidP="00EE30E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Sist men inte minst </w:t>
      </w:r>
      <w:r w:rsidRPr="000F3382">
        <w:rPr>
          <w:rFonts w:asciiTheme="minorHAnsi" w:hAnsiTheme="minorHAnsi"/>
          <w:b/>
        </w:rPr>
        <w:t xml:space="preserve">firar </w:t>
      </w:r>
      <w:r w:rsidR="00EE30E9" w:rsidRPr="000F3382">
        <w:rPr>
          <w:rFonts w:asciiTheme="minorHAnsi" w:hAnsiTheme="minorHAnsi"/>
          <w:b/>
        </w:rPr>
        <w:t>Norrbottensteatern 50 år</w:t>
      </w:r>
      <w:r w:rsidR="00EE30E9" w:rsidRPr="00AC6861">
        <w:rPr>
          <w:rFonts w:asciiTheme="minorHAnsi" w:hAnsiTheme="minorHAnsi"/>
        </w:rPr>
        <w:t xml:space="preserve"> i år och med anledning av detta </w:t>
      </w:r>
      <w:r w:rsidR="00B262DF" w:rsidRPr="00AC6861">
        <w:rPr>
          <w:rFonts w:asciiTheme="minorHAnsi" w:hAnsiTheme="minorHAnsi"/>
        </w:rPr>
        <w:t>bjuder vi också in till</w:t>
      </w:r>
      <w:r w:rsidR="00EE30E9" w:rsidRPr="00AC6861">
        <w:rPr>
          <w:rFonts w:asciiTheme="minorHAnsi" w:hAnsiTheme="minorHAnsi"/>
        </w:rPr>
        <w:t xml:space="preserve"> </w:t>
      </w:r>
      <w:r w:rsidR="00A91E64" w:rsidRPr="00AC6861">
        <w:rPr>
          <w:rFonts w:asciiTheme="minorHAnsi" w:hAnsiTheme="minorHAnsi"/>
        </w:rPr>
        <w:t>Ö</w:t>
      </w:r>
      <w:r w:rsidR="00EE30E9" w:rsidRPr="00AC6861">
        <w:rPr>
          <w:rFonts w:asciiTheme="minorHAnsi" w:hAnsiTheme="minorHAnsi"/>
        </w:rPr>
        <w:t>ppet hus</w:t>
      </w:r>
      <w:r>
        <w:rPr>
          <w:rFonts w:asciiTheme="minorHAnsi" w:hAnsiTheme="minorHAnsi"/>
        </w:rPr>
        <w:t xml:space="preserve"> den 16 september</w:t>
      </w:r>
      <w:r w:rsidR="00EE30E9" w:rsidRPr="00AC6861">
        <w:rPr>
          <w:rFonts w:asciiTheme="minorHAnsi" w:hAnsiTheme="minorHAnsi"/>
        </w:rPr>
        <w:t xml:space="preserve"> och </w:t>
      </w:r>
      <w:r>
        <w:rPr>
          <w:rFonts w:asciiTheme="minorHAnsi" w:hAnsiTheme="minorHAnsi"/>
        </w:rPr>
        <w:t xml:space="preserve">på kvällen sätts en unik hyllningsföreställning upp där nuvarande ensemble delar scen med tidigare skådespelare på teatern. </w:t>
      </w:r>
    </w:p>
    <w:p w14:paraId="2F31691C" w14:textId="77777777" w:rsidR="00164377" w:rsidRDefault="00164377" w:rsidP="00164377">
      <w:pPr>
        <w:spacing w:line="240" w:lineRule="auto"/>
        <w:rPr>
          <w:rFonts w:asciiTheme="minorHAnsi" w:hAnsiTheme="minorHAnsi"/>
        </w:rPr>
      </w:pPr>
    </w:p>
    <w:p w14:paraId="43A9C289" w14:textId="2FA92F6C" w:rsidR="00AE4248" w:rsidRDefault="00AE4248" w:rsidP="0016437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Mer information om respektive föreställning hittar ni på vår hemsida.</w:t>
      </w:r>
    </w:p>
    <w:p w14:paraId="1F304A32" w14:textId="77777777" w:rsidR="00AE4248" w:rsidRPr="00AC6861" w:rsidRDefault="00AE4248" w:rsidP="00164377">
      <w:pPr>
        <w:spacing w:line="240" w:lineRule="auto"/>
        <w:rPr>
          <w:rFonts w:asciiTheme="minorHAnsi" w:hAnsiTheme="minorHAnsi"/>
        </w:rPr>
      </w:pPr>
    </w:p>
    <w:p w14:paraId="159A34AF" w14:textId="48D4A5A4" w:rsidR="00164377" w:rsidRPr="00AC6861" w:rsidRDefault="00164377" w:rsidP="00164377">
      <w:pPr>
        <w:spacing w:line="240" w:lineRule="auto"/>
        <w:rPr>
          <w:rFonts w:asciiTheme="minorHAnsi" w:hAnsiTheme="minorHAnsi"/>
          <w:b/>
        </w:rPr>
      </w:pPr>
      <w:r w:rsidRPr="00AC6861">
        <w:rPr>
          <w:rFonts w:asciiTheme="minorHAnsi" w:hAnsiTheme="minorHAnsi"/>
          <w:b/>
        </w:rPr>
        <w:t>Presskontakt</w:t>
      </w:r>
    </w:p>
    <w:p w14:paraId="57E3EB6C" w14:textId="13B4C2E6" w:rsidR="00164377" w:rsidRPr="00AC6861" w:rsidRDefault="004D6447" w:rsidP="00164377">
      <w:pPr>
        <w:spacing w:line="240" w:lineRule="auto"/>
        <w:rPr>
          <w:rFonts w:asciiTheme="minorHAnsi" w:hAnsiTheme="minorHAnsi"/>
        </w:rPr>
      </w:pPr>
      <w:r w:rsidRPr="00AC6861">
        <w:rPr>
          <w:rFonts w:asciiTheme="minorHAnsi" w:hAnsiTheme="minorHAnsi"/>
        </w:rPr>
        <w:t>Anna Thurfjell</w:t>
      </w:r>
    </w:p>
    <w:p w14:paraId="259817D0" w14:textId="77777777" w:rsidR="00AE4248" w:rsidRDefault="00AE4248" w:rsidP="00A91E64">
      <w:pPr>
        <w:spacing w:line="240" w:lineRule="auto"/>
        <w:rPr>
          <w:rFonts w:asciiTheme="minorHAnsi" w:hAnsiTheme="minorHAnsi"/>
        </w:rPr>
      </w:pPr>
    </w:p>
    <w:p w14:paraId="575E9D43" w14:textId="77777777" w:rsidR="00AE4248" w:rsidRDefault="00AE4248" w:rsidP="00AE4248">
      <w:pPr>
        <w:rPr>
          <w:noProof/>
        </w:rPr>
      </w:pPr>
      <w:r>
        <w:rPr>
          <w:noProof/>
        </w:rPr>
        <w:t>Telefon: 070 6018221</w:t>
      </w:r>
    </w:p>
    <w:p w14:paraId="63C401C8" w14:textId="1ED66346" w:rsidR="00AE4248" w:rsidRPr="00AE4248" w:rsidRDefault="00FD4F8B" w:rsidP="00AE4248">
      <w:pPr>
        <w:rPr>
          <w:noProof/>
        </w:rPr>
      </w:pPr>
      <w:hyperlink r:id="rId7" w:history="1">
        <w:r w:rsidR="00AE4248" w:rsidRPr="00AE4248">
          <w:rPr>
            <w:rStyle w:val="Hyperlnk"/>
            <w:noProof/>
          </w:rPr>
          <w:t>anna.thurfjell@norrbotten.se</w:t>
        </w:r>
      </w:hyperlink>
    </w:p>
    <w:p w14:paraId="71854BD1" w14:textId="77777777" w:rsidR="00AE4248" w:rsidRPr="00AE4248" w:rsidRDefault="00AE4248" w:rsidP="00AE4248">
      <w:pPr>
        <w:rPr>
          <w:noProof/>
        </w:rPr>
      </w:pPr>
    </w:p>
    <w:p w14:paraId="21BA7BED" w14:textId="77777777" w:rsidR="00AE4248" w:rsidRPr="004C48D2" w:rsidRDefault="00FD4F8B" w:rsidP="00AE4248">
      <w:pPr>
        <w:rPr>
          <w:noProof/>
          <w:lang w:val="en-US"/>
        </w:rPr>
      </w:pPr>
      <w:hyperlink r:id="rId8" w:history="1">
        <w:r w:rsidR="00AE4248" w:rsidRPr="004C48D2">
          <w:rPr>
            <w:rStyle w:val="Hyperlnk"/>
            <w:b/>
            <w:bCs/>
            <w:noProof/>
            <w:lang w:val="en-US"/>
          </w:rPr>
          <w:t>www.norrbottensteatern.se</w:t>
        </w:r>
      </w:hyperlink>
      <w:r w:rsidR="00AE4248" w:rsidRPr="004C48D2">
        <w:rPr>
          <w:b/>
          <w:bCs/>
          <w:noProof/>
          <w:lang w:val="en-US"/>
        </w:rPr>
        <w:br/>
      </w:r>
      <w:hyperlink r:id="rId9" w:tgtFrame="_blank" w:history="1">
        <w:r w:rsidR="00AE4248" w:rsidRPr="004C48D2">
          <w:rPr>
            <w:rStyle w:val="Hyperlnk"/>
            <w:b/>
            <w:bCs/>
            <w:noProof/>
            <w:lang w:val="en-US"/>
          </w:rPr>
          <w:t>Facebook</w:t>
        </w:r>
      </w:hyperlink>
      <w:r w:rsidR="00AE4248" w:rsidRPr="004C48D2">
        <w:rPr>
          <w:b/>
          <w:bCs/>
          <w:noProof/>
          <w:lang w:val="en-US"/>
        </w:rPr>
        <w:t xml:space="preserve"> </w:t>
      </w:r>
      <w:r w:rsidR="00AE4248" w:rsidRPr="004C48D2">
        <w:rPr>
          <w:noProof/>
          <w:lang w:val="en-US"/>
        </w:rPr>
        <w:t>/</w:t>
      </w:r>
      <w:r w:rsidR="00AE4248" w:rsidRPr="004C48D2">
        <w:rPr>
          <w:b/>
          <w:bCs/>
          <w:noProof/>
          <w:lang w:val="en-US"/>
        </w:rPr>
        <w:t xml:space="preserve"> </w:t>
      </w:r>
      <w:hyperlink r:id="rId10" w:tgtFrame="_blank" w:history="1">
        <w:r w:rsidR="00AE4248" w:rsidRPr="004C48D2">
          <w:rPr>
            <w:rStyle w:val="Hyperlnk"/>
            <w:b/>
            <w:bCs/>
            <w:noProof/>
            <w:lang w:val="en-US"/>
          </w:rPr>
          <w:t>Youtube</w:t>
        </w:r>
      </w:hyperlink>
      <w:r w:rsidR="00AE4248" w:rsidRPr="004C48D2">
        <w:rPr>
          <w:b/>
          <w:bCs/>
          <w:noProof/>
          <w:lang w:val="en-US"/>
        </w:rPr>
        <w:t xml:space="preserve"> / </w:t>
      </w:r>
      <w:hyperlink r:id="rId11" w:history="1">
        <w:r w:rsidR="00AE4248" w:rsidRPr="004C48D2">
          <w:rPr>
            <w:rStyle w:val="Hyperlnk"/>
            <w:b/>
            <w:bCs/>
            <w:noProof/>
            <w:lang w:val="en-US"/>
          </w:rPr>
          <w:t>Instagram</w:t>
        </w:r>
      </w:hyperlink>
    </w:p>
    <w:p w14:paraId="3A7FE2ED" w14:textId="77777777" w:rsidR="00AE4248" w:rsidRPr="004C48D2" w:rsidRDefault="00AE4248" w:rsidP="00A91E64">
      <w:pPr>
        <w:spacing w:line="240" w:lineRule="auto"/>
        <w:rPr>
          <w:rFonts w:asciiTheme="minorHAnsi" w:hAnsiTheme="minorHAnsi"/>
          <w:lang w:val="en-US"/>
        </w:rPr>
      </w:pPr>
    </w:p>
    <w:sectPr w:rsidR="00AE4248" w:rsidRPr="004C48D2" w:rsidSect="001B748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418" w:bottom="851" w:left="1985" w:header="624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DFFF" w14:textId="77777777" w:rsidR="001B748D" w:rsidRDefault="001B748D" w:rsidP="00121A17">
      <w:r>
        <w:separator/>
      </w:r>
    </w:p>
  </w:endnote>
  <w:endnote w:type="continuationSeparator" w:id="0">
    <w:p w14:paraId="499EE915" w14:textId="77777777" w:rsidR="001B748D" w:rsidRDefault="001B748D" w:rsidP="001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MT St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KICY N+ Futura Std">
    <w:altName w:val="MKICY N+ 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8778" w14:textId="77777777" w:rsidR="00FC2588" w:rsidRDefault="00FC2588" w:rsidP="001B748D">
    <w:pPr>
      <w:pStyle w:val="Sidfot"/>
      <w:ind w:left="-1985" w:right="-1418"/>
      <w:jc w:val="center"/>
    </w:pPr>
  </w:p>
  <w:p w14:paraId="0B77FEB7" w14:textId="5344F1A0" w:rsidR="001B748D" w:rsidRDefault="001B748D" w:rsidP="001B748D">
    <w:pPr>
      <w:pStyle w:val="Sidfot"/>
      <w:ind w:left="-1985" w:right="-1418"/>
      <w:jc w:val="center"/>
    </w:pPr>
    <w:r>
      <w:rPr>
        <w:noProof/>
        <w:sz w:val="16"/>
        <w:szCs w:val="16"/>
      </w:rPr>
      <w:drawing>
        <wp:inline distT="0" distB="0" distL="0" distR="0" wp14:anchorId="16F65C19" wp14:editId="41650F29">
          <wp:extent cx="2607776" cy="143525"/>
          <wp:effectExtent l="0" t="0" r="8890" b="889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rad 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76" cy="14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B58B4" w14:textId="77777777" w:rsidR="001B748D" w:rsidRDefault="001B748D" w:rsidP="001B748D">
    <w:pPr>
      <w:pStyle w:val="Sidfot"/>
      <w:ind w:left="-1985" w:right="-1418"/>
      <w:jc w:val="center"/>
    </w:pPr>
  </w:p>
  <w:p w14:paraId="3F2693B5" w14:textId="77777777" w:rsidR="001B748D" w:rsidRDefault="001B748D" w:rsidP="001B748D">
    <w:pPr>
      <w:pStyle w:val="Sidfot"/>
      <w:ind w:left="-1985" w:right="-141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2052" w14:textId="59FA017A" w:rsidR="003C7A3F" w:rsidRDefault="00DB1410" w:rsidP="0039344A">
    <w:pPr>
      <w:ind w:left="-1701" w:right="-1418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4386F9E" wp14:editId="6717818E">
          <wp:simplePos x="0" y="0"/>
          <wp:positionH relativeFrom="column">
            <wp:posOffset>759460</wp:posOffset>
          </wp:positionH>
          <wp:positionV relativeFrom="paragraph">
            <wp:posOffset>140970</wp:posOffset>
          </wp:positionV>
          <wp:extent cx="3512820" cy="193040"/>
          <wp:effectExtent l="0" t="0" r="0" b="1016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rad 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3A6A9" w14:textId="018B59A0" w:rsidR="001B748D" w:rsidRDefault="001B748D" w:rsidP="003C7A3F">
    <w:pPr>
      <w:ind w:left="-1985" w:right="-1418"/>
      <w:jc w:val="center"/>
    </w:pPr>
  </w:p>
  <w:p w14:paraId="5A2624CE" w14:textId="77777777" w:rsidR="003C7A3F" w:rsidRPr="003C7A3F" w:rsidRDefault="003C7A3F" w:rsidP="003C7A3F">
    <w:pPr>
      <w:spacing w:line="240" w:lineRule="auto"/>
      <w:ind w:left="-1985" w:right="-1418"/>
      <w:jc w:val="center"/>
      <w:rPr>
        <w:sz w:val="16"/>
        <w:szCs w:val="16"/>
      </w:rPr>
    </w:pPr>
  </w:p>
  <w:tbl>
    <w:tblPr>
      <w:tblStyle w:val="Tabellrutnt"/>
      <w:tblW w:w="96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2510"/>
      <w:gridCol w:w="2700"/>
      <w:gridCol w:w="2019"/>
    </w:tblGrid>
    <w:tr w:rsidR="001B748D" w:rsidRPr="003C7A3F" w14:paraId="26C54EE3" w14:textId="77777777" w:rsidTr="007A2E5C">
      <w:tc>
        <w:tcPr>
          <w:tcW w:w="2411" w:type="dxa"/>
        </w:tcPr>
        <w:p w14:paraId="727D5D8F" w14:textId="77777777" w:rsidR="001B748D" w:rsidRPr="003C7A3F" w:rsidRDefault="001B748D" w:rsidP="003C7A3F">
          <w:pPr>
            <w:pStyle w:val="Normalwebb"/>
            <w:spacing w:before="0" w:beforeAutospacing="0" w:after="0" w:afterAutospacing="0"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Style w:val="Stark"/>
              <w:rFonts w:ascii="Calibri" w:hAnsi="Calibri"/>
              <w:color w:val="000000"/>
              <w:sz w:val="16"/>
              <w:szCs w:val="16"/>
            </w:rPr>
            <w:t>Besöksadress</w:t>
          </w:r>
        </w:p>
      </w:tc>
      <w:tc>
        <w:tcPr>
          <w:tcW w:w="2510" w:type="dxa"/>
        </w:tcPr>
        <w:p w14:paraId="4E7B31AF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Style w:val="Stark"/>
              <w:rFonts w:ascii="Calibri" w:hAnsi="Calibri"/>
              <w:color w:val="000000"/>
              <w:sz w:val="16"/>
              <w:szCs w:val="16"/>
            </w:rPr>
            <w:t>Postadress</w:t>
          </w:r>
        </w:p>
      </w:tc>
      <w:tc>
        <w:tcPr>
          <w:tcW w:w="2700" w:type="dxa"/>
        </w:tcPr>
        <w:p w14:paraId="672DE55B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b/>
              <w:sz w:val="16"/>
              <w:szCs w:val="16"/>
            </w:rPr>
          </w:pPr>
          <w:r w:rsidRPr="003C7A3F">
            <w:rPr>
              <w:rFonts w:ascii="Calibri" w:hAnsi="Calibri"/>
              <w:b/>
              <w:sz w:val="16"/>
              <w:szCs w:val="16"/>
            </w:rPr>
            <w:t>Tel</w:t>
          </w:r>
        </w:p>
      </w:tc>
      <w:tc>
        <w:tcPr>
          <w:tcW w:w="2019" w:type="dxa"/>
        </w:tcPr>
        <w:p w14:paraId="66C4CBA4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b/>
              <w:sz w:val="16"/>
              <w:szCs w:val="16"/>
            </w:rPr>
          </w:pPr>
          <w:r w:rsidRPr="003C7A3F">
            <w:rPr>
              <w:rFonts w:ascii="Calibri" w:hAnsi="Calibri"/>
              <w:b/>
              <w:sz w:val="16"/>
              <w:szCs w:val="16"/>
            </w:rPr>
            <w:t>Webb</w:t>
          </w:r>
        </w:p>
      </w:tc>
    </w:tr>
    <w:tr w:rsidR="001B748D" w:rsidRPr="003C7A3F" w14:paraId="70454AEA" w14:textId="77777777" w:rsidTr="007A2E5C">
      <w:tc>
        <w:tcPr>
          <w:tcW w:w="2411" w:type="dxa"/>
        </w:tcPr>
        <w:p w14:paraId="7A701B0D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 xml:space="preserve">Norra Strandgatan 3-5 </w:t>
          </w:r>
        </w:p>
      </w:tc>
      <w:tc>
        <w:tcPr>
          <w:tcW w:w="2510" w:type="dxa"/>
        </w:tcPr>
        <w:p w14:paraId="39CAB197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Norrbottensteatern</w:t>
          </w:r>
        </w:p>
      </w:tc>
      <w:tc>
        <w:tcPr>
          <w:tcW w:w="2700" w:type="dxa"/>
        </w:tcPr>
        <w:p w14:paraId="300BCF0A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sz w:val="16"/>
              <w:szCs w:val="16"/>
            </w:rPr>
            <w:t>0920-23 24 00</w:t>
          </w:r>
        </w:p>
      </w:tc>
      <w:tc>
        <w:tcPr>
          <w:tcW w:w="2019" w:type="dxa"/>
        </w:tcPr>
        <w:p w14:paraId="50127CA9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sz w:val="16"/>
              <w:szCs w:val="16"/>
            </w:rPr>
            <w:t>norrbottensteatern.se</w:t>
          </w:r>
        </w:p>
      </w:tc>
    </w:tr>
    <w:tr w:rsidR="001B748D" w:rsidRPr="003C7A3F" w14:paraId="0B204FE1" w14:textId="77777777" w:rsidTr="007A2E5C">
      <w:tc>
        <w:tcPr>
          <w:tcW w:w="2411" w:type="dxa"/>
        </w:tcPr>
        <w:p w14:paraId="2D57E5F3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(Norra Hamnen)</w:t>
          </w:r>
        </w:p>
      </w:tc>
      <w:tc>
        <w:tcPr>
          <w:tcW w:w="2510" w:type="dxa"/>
        </w:tcPr>
        <w:p w14:paraId="201D6755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Box 501 36</w:t>
          </w:r>
        </w:p>
      </w:tc>
      <w:tc>
        <w:tcPr>
          <w:tcW w:w="2700" w:type="dxa"/>
        </w:tcPr>
        <w:p w14:paraId="2311E95E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b/>
              <w:sz w:val="16"/>
              <w:szCs w:val="16"/>
            </w:rPr>
          </w:pPr>
          <w:r w:rsidRPr="003C7A3F">
            <w:rPr>
              <w:rFonts w:ascii="Calibri" w:hAnsi="Calibri"/>
              <w:b/>
              <w:sz w:val="16"/>
              <w:szCs w:val="16"/>
            </w:rPr>
            <w:t>E-post</w:t>
          </w:r>
        </w:p>
      </w:tc>
      <w:tc>
        <w:tcPr>
          <w:tcW w:w="2019" w:type="dxa"/>
        </w:tcPr>
        <w:p w14:paraId="01328B8D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</w:p>
      </w:tc>
    </w:tr>
    <w:tr w:rsidR="001B748D" w:rsidRPr="003C7A3F" w14:paraId="4370DD90" w14:textId="77777777" w:rsidTr="007A2E5C">
      <w:tc>
        <w:tcPr>
          <w:tcW w:w="2411" w:type="dxa"/>
        </w:tcPr>
        <w:p w14:paraId="71A5324B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972 39 Luleå</w:t>
          </w:r>
        </w:p>
      </w:tc>
      <w:tc>
        <w:tcPr>
          <w:tcW w:w="2510" w:type="dxa"/>
        </w:tcPr>
        <w:p w14:paraId="69875E7E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color w:val="000000"/>
              <w:sz w:val="16"/>
              <w:szCs w:val="16"/>
            </w:rPr>
            <w:t>973 24 Luleå</w:t>
          </w:r>
        </w:p>
      </w:tc>
      <w:tc>
        <w:tcPr>
          <w:tcW w:w="2700" w:type="dxa"/>
        </w:tcPr>
        <w:p w14:paraId="0940F7F2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  <w:r w:rsidRPr="003C7A3F">
            <w:rPr>
              <w:rFonts w:ascii="Calibri" w:hAnsi="Calibri"/>
              <w:sz w:val="16"/>
              <w:szCs w:val="16"/>
            </w:rPr>
            <w:t>norrbottensteatern@norrbotten.se</w:t>
          </w:r>
        </w:p>
      </w:tc>
      <w:tc>
        <w:tcPr>
          <w:tcW w:w="2019" w:type="dxa"/>
        </w:tcPr>
        <w:p w14:paraId="1C74AF2C" w14:textId="77777777" w:rsidR="001B748D" w:rsidRPr="003C7A3F" w:rsidRDefault="001B748D" w:rsidP="003C7A3F">
          <w:pPr>
            <w:pStyle w:val="Sidfot"/>
            <w:spacing w:line="240" w:lineRule="auto"/>
            <w:ind w:left="34"/>
            <w:rPr>
              <w:rFonts w:ascii="Calibri" w:hAnsi="Calibri"/>
              <w:sz w:val="16"/>
              <w:szCs w:val="16"/>
            </w:rPr>
          </w:pPr>
        </w:p>
      </w:tc>
    </w:tr>
  </w:tbl>
  <w:p w14:paraId="5BF0A817" w14:textId="77777777" w:rsidR="001B748D" w:rsidRPr="00121A17" w:rsidRDefault="001B748D" w:rsidP="003C7A3F">
    <w:pPr>
      <w:pStyle w:val="Sidfot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18C39" w14:textId="77777777" w:rsidR="001B748D" w:rsidRDefault="001B748D" w:rsidP="00121A17">
      <w:r>
        <w:separator/>
      </w:r>
    </w:p>
  </w:footnote>
  <w:footnote w:type="continuationSeparator" w:id="0">
    <w:p w14:paraId="566F3710" w14:textId="77777777" w:rsidR="001B748D" w:rsidRDefault="001B748D" w:rsidP="0012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D1E9A" w14:textId="5BBD327C" w:rsidR="001B748D" w:rsidRDefault="001B748D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91F558" wp14:editId="0446AF4B">
          <wp:simplePos x="0" y="0"/>
          <wp:positionH relativeFrom="column">
            <wp:posOffset>-757555</wp:posOffset>
          </wp:positionH>
          <wp:positionV relativeFrom="paragraph">
            <wp:posOffset>156211</wp:posOffset>
          </wp:positionV>
          <wp:extent cx="562521" cy="24955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tv_1r_plac vä 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67" cy="2496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CE20" w14:textId="77777777" w:rsidR="001B748D" w:rsidRPr="0039344A" w:rsidRDefault="001B748D" w:rsidP="0039344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14E9B" wp14:editId="75A16D5E">
          <wp:simplePos x="0" y="0"/>
          <wp:positionH relativeFrom="column">
            <wp:posOffset>-910166</wp:posOffset>
          </wp:positionH>
          <wp:positionV relativeFrom="paragraph">
            <wp:posOffset>3810</wp:posOffset>
          </wp:positionV>
          <wp:extent cx="804897" cy="3570817"/>
          <wp:effectExtent l="0" t="0" r="8255" b="1079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tv_1r_plac vä 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97" cy="357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7"/>
    <w:rsid w:val="0000436D"/>
    <w:rsid w:val="0004089C"/>
    <w:rsid w:val="000F3382"/>
    <w:rsid w:val="00121A17"/>
    <w:rsid w:val="0015167B"/>
    <w:rsid w:val="00152E56"/>
    <w:rsid w:val="00164377"/>
    <w:rsid w:val="001B748D"/>
    <w:rsid w:val="0030206D"/>
    <w:rsid w:val="00357816"/>
    <w:rsid w:val="0039344A"/>
    <w:rsid w:val="003C7A3F"/>
    <w:rsid w:val="003D34BA"/>
    <w:rsid w:val="004817D6"/>
    <w:rsid w:val="004C48D2"/>
    <w:rsid w:val="004D6447"/>
    <w:rsid w:val="00610B45"/>
    <w:rsid w:val="0067261C"/>
    <w:rsid w:val="006918CE"/>
    <w:rsid w:val="00754C15"/>
    <w:rsid w:val="007A2E5C"/>
    <w:rsid w:val="007C5AD0"/>
    <w:rsid w:val="007F6CEF"/>
    <w:rsid w:val="00817B48"/>
    <w:rsid w:val="0091762D"/>
    <w:rsid w:val="00A91E64"/>
    <w:rsid w:val="00AC40B2"/>
    <w:rsid w:val="00AC6861"/>
    <w:rsid w:val="00AE4248"/>
    <w:rsid w:val="00B262DF"/>
    <w:rsid w:val="00DB1410"/>
    <w:rsid w:val="00DD26E4"/>
    <w:rsid w:val="00E225B0"/>
    <w:rsid w:val="00EE30E9"/>
    <w:rsid w:val="00F3261C"/>
    <w:rsid w:val="00F33DEE"/>
    <w:rsid w:val="00F72E03"/>
    <w:rsid w:val="00F9757D"/>
    <w:rsid w:val="00FB1160"/>
    <w:rsid w:val="00FC2588"/>
    <w:rsid w:val="00FC337D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DBD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BT Brödtext"/>
    <w:qFormat/>
    <w:rsid w:val="003C7A3F"/>
    <w:pPr>
      <w:spacing w:line="300" w:lineRule="exact"/>
    </w:pPr>
    <w:rPr>
      <w:rFonts w:ascii="Times New Roman MT Std" w:hAnsi="Times New Roman MT Std"/>
      <w:sz w:val="24"/>
      <w:szCs w:val="24"/>
      <w:lang w:eastAsia="sv-SE"/>
    </w:rPr>
  </w:style>
  <w:style w:type="paragraph" w:styleId="Rubrik1">
    <w:name w:val="heading 1"/>
    <w:aliases w:val="NBT Mellanrubrik"/>
    <w:next w:val="Normal"/>
    <w:link w:val="Rubrik1Char"/>
    <w:uiPriority w:val="9"/>
    <w:qFormat/>
    <w:rsid w:val="003C7A3F"/>
    <w:pPr>
      <w:keepNext/>
      <w:keepLines/>
      <w:spacing w:before="120" w:after="120" w:line="300" w:lineRule="exact"/>
      <w:outlineLvl w:val="0"/>
    </w:pPr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E225B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225B0"/>
    <w:rPr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1A17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1A17"/>
    <w:rPr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21A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21A17"/>
    <w:rPr>
      <w:b/>
      <w:bCs/>
    </w:rPr>
  </w:style>
  <w:style w:type="table" w:styleId="Tabellrutnt">
    <w:name w:val="Table Grid"/>
    <w:basedOn w:val="Normaltabell"/>
    <w:uiPriority w:val="59"/>
    <w:rsid w:val="0012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1A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A17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1Char">
    <w:name w:val="Rubrik 1 Char"/>
    <w:aliases w:val="NBT Mellanrubrik Char"/>
    <w:basedOn w:val="Standardstycketeckensnitt"/>
    <w:link w:val="Rubrik1"/>
    <w:uiPriority w:val="9"/>
    <w:rsid w:val="003C7A3F"/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paragraph" w:styleId="Rubrik">
    <w:name w:val="Title"/>
    <w:aliases w:val="NBT Rubrik"/>
    <w:next w:val="Normal"/>
    <w:link w:val="RubrikChar"/>
    <w:uiPriority w:val="10"/>
    <w:qFormat/>
    <w:rsid w:val="003C7A3F"/>
    <w:pPr>
      <w:spacing w:after="300"/>
      <w:contextualSpacing/>
    </w:pPr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NBT Rubrik Char"/>
    <w:basedOn w:val="Standardstycketeckensnitt"/>
    <w:link w:val="Rubrik"/>
    <w:uiPriority w:val="10"/>
    <w:rsid w:val="003C7A3F"/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paragraph" w:customStyle="1" w:styleId="Allmntstyckeformat">
    <w:name w:val="[Allmänt styckeformat]"/>
    <w:basedOn w:val="Normal"/>
    <w:uiPriority w:val="99"/>
    <w:rsid w:val="003C7A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Default">
    <w:name w:val="Default"/>
    <w:rsid w:val="00817B48"/>
    <w:pPr>
      <w:autoSpaceDE w:val="0"/>
      <w:autoSpaceDN w:val="0"/>
      <w:adjustRightInd w:val="0"/>
    </w:pPr>
    <w:rPr>
      <w:rFonts w:ascii="MKICY N+ Futura Std" w:eastAsiaTheme="minorHAnsi" w:hAnsi="MKICY N+ Futura Std" w:cs="MKICY N+ Futura Std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AE4248"/>
    <w:rPr>
      <w:color w:val="0D68B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BT Brödtext"/>
    <w:qFormat/>
    <w:rsid w:val="003C7A3F"/>
    <w:pPr>
      <w:spacing w:line="300" w:lineRule="exact"/>
    </w:pPr>
    <w:rPr>
      <w:rFonts w:ascii="Times New Roman MT Std" w:hAnsi="Times New Roman MT Std"/>
      <w:sz w:val="24"/>
      <w:szCs w:val="24"/>
      <w:lang w:eastAsia="sv-SE"/>
    </w:rPr>
  </w:style>
  <w:style w:type="paragraph" w:styleId="Rubrik1">
    <w:name w:val="heading 1"/>
    <w:aliases w:val="NBT Mellanrubrik"/>
    <w:next w:val="Normal"/>
    <w:link w:val="Rubrik1Char"/>
    <w:uiPriority w:val="9"/>
    <w:qFormat/>
    <w:rsid w:val="003C7A3F"/>
    <w:pPr>
      <w:keepNext/>
      <w:keepLines/>
      <w:spacing w:before="120" w:after="120" w:line="300" w:lineRule="exact"/>
      <w:outlineLvl w:val="0"/>
    </w:pPr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E225B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225B0"/>
    <w:rPr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1A17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21A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1A17"/>
    <w:rPr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21A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121A17"/>
    <w:rPr>
      <w:b/>
      <w:bCs/>
    </w:rPr>
  </w:style>
  <w:style w:type="table" w:styleId="Tabellrutnt">
    <w:name w:val="Table Grid"/>
    <w:basedOn w:val="Normaltabell"/>
    <w:uiPriority w:val="59"/>
    <w:rsid w:val="0012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1A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A17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1Char">
    <w:name w:val="Rubrik 1 Char"/>
    <w:aliases w:val="NBT Mellanrubrik Char"/>
    <w:basedOn w:val="Standardstycketeckensnitt"/>
    <w:link w:val="Rubrik1"/>
    <w:uiPriority w:val="9"/>
    <w:rsid w:val="003C7A3F"/>
    <w:rPr>
      <w:rFonts w:ascii="Calibri" w:eastAsiaTheme="majorEastAsia" w:hAnsi="Calibri" w:cstheme="majorBidi"/>
      <w:b/>
      <w:bCs/>
      <w:sz w:val="24"/>
      <w:szCs w:val="24"/>
      <w:lang w:eastAsia="sv-SE"/>
    </w:rPr>
  </w:style>
  <w:style w:type="paragraph" w:styleId="Rubrik">
    <w:name w:val="Title"/>
    <w:aliases w:val="NBT Rubrik"/>
    <w:next w:val="Normal"/>
    <w:link w:val="RubrikChar"/>
    <w:uiPriority w:val="10"/>
    <w:qFormat/>
    <w:rsid w:val="003C7A3F"/>
    <w:pPr>
      <w:spacing w:after="300"/>
      <w:contextualSpacing/>
    </w:pPr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NBT Rubrik Char"/>
    <w:basedOn w:val="Standardstycketeckensnitt"/>
    <w:link w:val="Rubrik"/>
    <w:uiPriority w:val="10"/>
    <w:rsid w:val="003C7A3F"/>
    <w:rPr>
      <w:rFonts w:ascii="Calibri" w:eastAsiaTheme="majorEastAsia" w:hAnsi="Calibri" w:cstheme="majorBidi"/>
      <w:b/>
      <w:spacing w:val="5"/>
      <w:kern w:val="28"/>
      <w:sz w:val="40"/>
      <w:szCs w:val="52"/>
      <w:lang w:eastAsia="sv-SE"/>
    </w:rPr>
  </w:style>
  <w:style w:type="paragraph" w:customStyle="1" w:styleId="Allmntstyckeformat">
    <w:name w:val="[Allmänt styckeformat]"/>
    <w:basedOn w:val="Normal"/>
    <w:uiPriority w:val="99"/>
    <w:rsid w:val="003C7A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Default">
    <w:name w:val="Default"/>
    <w:rsid w:val="00817B48"/>
    <w:pPr>
      <w:autoSpaceDE w:val="0"/>
      <w:autoSpaceDN w:val="0"/>
      <w:adjustRightInd w:val="0"/>
    </w:pPr>
    <w:rPr>
      <w:rFonts w:ascii="MKICY N+ Futura Std" w:eastAsiaTheme="minorHAnsi" w:hAnsi="MKICY N+ Futura Std" w:cs="MKICY N+ Futura Std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AE4248"/>
    <w:rPr>
      <w:color w:val="0D68B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bottensteatern.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nll.se\hemkataloger\katalog4\annthu01\Arkiv\anna.thurfjell@norrbotten.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tigr.am/norrbottensteater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youtube.com/user/xNORRBOTTENSTEATERNx?feature=w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-se.facebook.com/norrbottensteater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orrbottensteatern">
      <a:dk1>
        <a:srgbClr val="000000"/>
      </a:dk1>
      <a:lt1>
        <a:sysClr val="window" lastClr="FFFFFF"/>
      </a:lt1>
      <a:dk2>
        <a:srgbClr val="9E2D21"/>
      </a:dk2>
      <a:lt2>
        <a:srgbClr val="EEECE1"/>
      </a:lt2>
      <a:accent1>
        <a:srgbClr val="368EB4"/>
      </a:accent1>
      <a:accent2>
        <a:srgbClr val="F8D663"/>
      </a:accent2>
      <a:accent3>
        <a:srgbClr val="C97541"/>
      </a:accent3>
      <a:accent4>
        <a:srgbClr val="C9422D"/>
      </a:accent4>
      <a:accent5>
        <a:srgbClr val="6F0000"/>
      </a:accent5>
      <a:accent6>
        <a:srgbClr val="145931"/>
      </a:accent6>
      <a:hlink>
        <a:srgbClr val="0D68B0"/>
      </a:hlink>
      <a:folHlink>
        <a:srgbClr val="7AB8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Rödén</dc:creator>
  <cp:lastModifiedBy>Anna Thurfjell</cp:lastModifiedBy>
  <cp:revision>2</cp:revision>
  <cp:lastPrinted>2017-08-23T07:14:00Z</cp:lastPrinted>
  <dcterms:created xsi:type="dcterms:W3CDTF">2017-10-05T08:57:00Z</dcterms:created>
  <dcterms:modified xsi:type="dcterms:W3CDTF">2017-10-05T08:57:00Z</dcterms:modified>
</cp:coreProperties>
</file>